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b/>
          <w:bCs/>
        </w:rPr>
        <w:t>Electronic Disclosure Consent Statement</w:t>
      </w: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This statement asks for your consent so that we can provide communications and information to you in an electronic format rather than in paper format. Before you decide whether or not you wish to provide your consent to receiving electronic disclosures, you should read and consider the following information. Then, if you decide to consent, you can click the "I Agree" button at the bottom of this statement. For your consent to be effective, your computer and browser will need to meet the hardware and software requirements discussed below.</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This statement contains important information that we are required by law to provide to you. You should keep a copy for your records. If you have any questions about E- disclosures that are not answered, feel free to communicate with us using any of the following contacts: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563-488-2247</w:t>
      </w: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114 W Main St. PO Box 198</w:t>
      </w: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Wyoming, IA 52362</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Our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Service was designed and built to provide records to you in electronic form. You cannot enroll in the Service online without agreeing to receive the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and Mobile Banking Agreement and Disclosure in electronic form. If you consent, we may also provide other disclosures in an electronic format. These disclosures may include but are not limited to the following:</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05554D">
      <w:pPr>
        <w:shd w:val="clear" w:color="auto" w:fill="FFFFFF"/>
        <w:spacing w:after="0" w:line="240" w:lineRule="auto"/>
        <w:ind w:left="-360" w:firstLine="360"/>
        <w:rPr>
          <w:rFonts w:ascii="Times New Roman" w:eastAsia="Times New Roman" w:hAnsi="Times New Roman" w:cs="Times New Roman"/>
        </w:rPr>
      </w:pPr>
      <w:r w:rsidRPr="00241BD2">
        <w:rPr>
          <w:rFonts w:ascii="Times New Roman" w:eastAsia="Times New Roman" w:hAnsi="Times New Roman" w:cs="Times New Roman"/>
        </w:rPr>
        <w:t xml:space="preserve">• Updates or Amendments to our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Mobile Banking and Bill Payment Agreement;</w:t>
      </w:r>
    </w:p>
    <w:p w:rsidR="004B3D3A" w:rsidRPr="00241BD2" w:rsidRDefault="004B3D3A" w:rsidP="0005554D">
      <w:pPr>
        <w:shd w:val="clear" w:color="auto" w:fill="FFFFFF"/>
        <w:spacing w:after="0" w:line="240" w:lineRule="auto"/>
        <w:ind w:left="-360" w:firstLine="360"/>
        <w:rPr>
          <w:rFonts w:ascii="Times New Roman" w:eastAsia="Times New Roman" w:hAnsi="Times New Roman" w:cs="Times New Roman"/>
        </w:rPr>
      </w:pPr>
      <w:r w:rsidRPr="00241BD2">
        <w:rPr>
          <w:rFonts w:ascii="Times New Roman" w:eastAsia="Times New Roman" w:hAnsi="Times New Roman" w:cs="Times New Roman"/>
        </w:rPr>
        <w:t>• Monthly account statements;</w:t>
      </w:r>
    </w:p>
    <w:p w:rsidR="004B3D3A" w:rsidRPr="00241BD2" w:rsidRDefault="004B3D3A" w:rsidP="0005554D">
      <w:pPr>
        <w:shd w:val="clear" w:color="auto" w:fill="FFFFFF"/>
        <w:spacing w:after="0" w:line="240" w:lineRule="auto"/>
        <w:ind w:left="-360" w:firstLine="360"/>
        <w:rPr>
          <w:rFonts w:ascii="Times New Roman" w:eastAsia="Times New Roman" w:hAnsi="Times New Roman" w:cs="Times New Roman"/>
        </w:rPr>
      </w:pPr>
      <w:r w:rsidRPr="00241BD2">
        <w:rPr>
          <w:rFonts w:ascii="Times New Roman" w:eastAsia="Times New Roman" w:hAnsi="Times New Roman" w:cs="Times New Roman"/>
        </w:rPr>
        <w:t>• Notice of change in account terms;</w:t>
      </w:r>
    </w:p>
    <w:p w:rsidR="004B3D3A" w:rsidRPr="00241BD2" w:rsidRDefault="004B3D3A" w:rsidP="0005554D">
      <w:pPr>
        <w:shd w:val="clear" w:color="auto" w:fill="FFFFFF"/>
        <w:spacing w:after="0" w:line="240" w:lineRule="auto"/>
        <w:ind w:left="-360" w:firstLine="360"/>
        <w:rPr>
          <w:rFonts w:ascii="Times New Roman" w:eastAsia="Times New Roman" w:hAnsi="Times New Roman" w:cs="Times New Roman"/>
        </w:rPr>
      </w:pPr>
      <w:r w:rsidRPr="00241BD2">
        <w:rPr>
          <w:rFonts w:ascii="Times New Roman" w:eastAsia="Times New Roman" w:hAnsi="Times New Roman" w:cs="Times New Roman"/>
        </w:rPr>
        <w:t>• Notice of fee changes;</w:t>
      </w:r>
    </w:p>
    <w:p w:rsidR="004B3D3A" w:rsidRPr="00241BD2" w:rsidRDefault="004B3D3A" w:rsidP="0005554D">
      <w:pPr>
        <w:shd w:val="clear" w:color="auto" w:fill="FFFFFF"/>
        <w:spacing w:after="0" w:line="240" w:lineRule="auto"/>
        <w:ind w:left="-360" w:firstLine="360"/>
        <w:rPr>
          <w:rFonts w:ascii="Times New Roman" w:eastAsia="Times New Roman" w:hAnsi="Times New Roman" w:cs="Times New Roman"/>
        </w:rPr>
      </w:pPr>
      <w:r w:rsidRPr="00241BD2">
        <w:rPr>
          <w:rFonts w:ascii="Times New Roman" w:eastAsia="Times New Roman" w:hAnsi="Times New Roman" w:cs="Times New Roman"/>
        </w:rPr>
        <w:t>• Responses to any questions you may have about electronic funds transfers;</w:t>
      </w:r>
    </w:p>
    <w:p w:rsidR="004B3D3A" w:rsidRPr="00241BD2" w:rsidRDefault="004B3D3A" w:rsidP="0005554D">
      <w:pPr>
        <w:shd w:val="clear" w:color="auto" w:fill="FFFFFF"/>
        <w:spacing w:after="0" w:line="240" w:lineRule="auto"/>
        <w:ind w:left="-360" w:firstLine="360"/>
        <w:rPr>
          <w:rFonts w:ascii="Times New Roman" w:eastAsia="Times New Roman" w:hAnsi="Times New Roman" w:cs="Times New Roman"/>
        </w:rPr>
      </w:pPr>
      <w:r w:rsidRPr="00241BD2">
        <w:rPr>
          <w:rFonts w:ascii="Times New Roman" w:eastAsia="Times New Roman" w:hAnsi="Times New Roman" w:cs="Times New Roman"/>
        </w:rPr>
        <w:t>• Privacy and security notices.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b/>
          <w:bCs/>
        </w:rPr>
        <w:t>1. How to Obtain Electronic Disclosures (E-Disclosures)</w:t>
      </w: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We will always post our most current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Mobile Banking and Bill Payment Agreement on our website. If any amendment(s) to this agreement results in an adverse </w:t>
      </w:r>
      <w:r w:rsidR="001E6001" w:rsidRPr="00241BD2">
        <w:rPr>
          <w:rFonts w:ascii="Times New Roman" w:eastAsia="Times New Roman" w:hAnsi="Times New Roman" w:cs="Times New Roman"/>
        </w:rPr>
        <w:t>e</w:t>
      </w:r>
      <w:r w:rsidRPr="00241BD2">
        <w:rPr>
          <w:rFonts w:ascii="Times New Roman" w:eastAsia="Times New Roman" w:hAnsi="Times New Roman" w:cs="Times New Roman"/>
        </w:rPr>
        <w:t xml:space="preserve">ffect upon our customers, we will provide at least 30 days prior notice through a secure online message and/or external email alert. We may also send you an external email notice and/or secure message through our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Service to inform you </w:t>
      </w:r>
      <w:proofErr w:type="spellStart"/>
      <w:r w:rsidRPr="00241BD2">
        <w:rPr>
          <w:rFonts w:ascii="Times New Roman" w:eastAsia="Times New Roman" w:hAnsi="Times New Roman" w:cs="Times New Roman"/>
        </w:rPr>
        <w:t>where</w:t>
      </w:r>
      <w:proofErr w:type="spellEnd"/>
      <w:r w:rsidRPr="00241BD2">
        <w:rPr>
          <w:rFonts w:ascii="Times New Roman" w:eastAsia="Times New Roman" w:hAnsi="Times New Roman" w:cs="Times New Roman"/>
        </w:rPr>
        <w:t xml:space="preserve"> other important disclosures or account statements can be viewed on our website or within our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Service.</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You may download or print all electronic notices and disclosures from your computer if you have the hardware and software described below. You can also save copies of electronic notices and disclosures to your hard drive or other media for viewing and printing at a later time. If you have trouble printing or if you need a paper copy for a special situation, you may request a paper copy from us by contacting us through any of the methods listed above. If you need a paper copy of any E- disclosure, we will provide the first copy for free. Charges may apply for additional paper copies.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b/>
          <w:bCs/>
        </w:rPr>
        <w:t>2. System and Equipment Requirements</w:t>
      </w: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Prior to accepting the electronic delivery of disclosures, you should verify that you have the required hardware and software necessary to access the system and retrieve documents and disclosures in an electronic format. You will need:</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05554D">
      <w:pPr>
        <w:shd w:val="clear" w:color="auto" w:fill="FFFFFF"/>
        <w:spacing w:after="0" w:line="240" w:lineRule="auto"/>
        <w:ind w:left="360"/>
        <w:rPr>
          <w:rFonts w:ascii="Times New Roman" w:eastAsia="Times New Roman" w:hAnsi="Times New Roman" w:cs="Times New Roman"/>
        </w:rPr>
      </w:pPr>
      <w:r w:rsidRPr="00241BD2">
        <w:rPr>
          <w:rFonts w:ascii="Times New Roman" w:eastAsia="Times New Roman" w:hAnsi="Times New Roman" w:cs="Times New Roman"/>
        </w:rPr>
        <w:t>• Internet Access.</w:t>
      </w:r>
    </w:p>
    <w:p w:rsidR="004B3D3A" w:rsidRPr="00241BD2" w:rsidRDefault="004B3D3A" w:rsidP="0005554D">
      <w:pPr>
        <w:shd w:val="clear" w:color="auto" w:fill="FFFFFF"/>
        <w:spacing w:after="0" w:line="240" w:lineRule="auto"/>
        <w:ind w:left="360"/>
        <w:rPr>
          <w:rFonts w:ascii="Times New Roman" w:eastAsia="Times New Roman" w:hAnsi="Times New Roman" w:cs="Times New Roman"/>
        </w:rPr>
      </w:pPr>
      <w:r w:rsidRPr="00241BD2">
        <w:rPr>
          <w:rFonts w:ascii="Times New Roman" w:eastAsia="Times New Roman" w:hAnsi="Times New Roman" w:cs="Times New Roman"/>
        </w:rPr>
        <w:t>• A computer and Internet browser that can support 128-bit encryption.</w:t>
      </w:r>
    </w:p>
    <w:p w:rsidR="004B3D3A" w:rsidRPr="00241BD2" w:rsidRDefault="004B3D3A" w:rsidP="0005554D">
      <w:pPr>
        <w:shd w:val="clear" w:color="auto" w:fill="FFFFFF"/>
        <w:spacing w:after="0" w:line="240" w:lineRule="auto"/>
        <w:ind w:left="360"/>
        <w:rPr>
          <w:rFonts w:ascii="Times New Roman" w:eastAsia="Times New Roman" w:hAnsi="Times New Roman" w:cs="Times New Roman"/>
        </w:rPr>
      </w:pPr>
      <w:r w:rsidRPr="00241BD2">
        <w:rPr>
          <w:rFonts w:ascii="Times New Roman" w:eastAsia="Times New Roman" w:hAnsi="Times New Roman" w:cs="Times New Roman"/>
        </w:rPr>
        <w:lastRenderedPageBreak/>
        <w:t xml:space="preserve">• For security purposes, we support the most current version of popular browsers, such as Microsoft Internet Explorer, Mozilla/Firefox, Netscape Navigator/Communicator, or AOL’s browser. The most current browser versions are typically more secure and will support </w:t>
      </w:r>
      <w:proofErr w:type="gramStart"/>
      <w:r w:rsidRPr="00241BD2">
        <w:rPr>
          <w:rFonts w:ascii="Times New Roman" w:eastAsia="Times New Roman" w:hAnsi="Times New Roman" w:cs="Times New Roman"/>
        </w:rPr>
        <w:t>128 bit</w:t>
      </w:r>
      <w:proofErr w:type="gramEnd"/>
      <w:r w:rsidRPr="00241BD2">
        <w:rPr>
          <w:rFonts w:ascii="Times New Roman" w:eastAsia="Times New Roman" w:hAnsi="Times New Roman" w:cs="Times New Roman"/>
        </w:rPr>
        <w:t xml:space="preserve"> encryption. Browser upgrades are accessible on the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login page.</w:t>
      </w:r>
    </w:p>
    <w:p w:rsidR="004B3D3A" w:rsidRPr="00241BD2" w:rsidRDefault="004B3D3A" w:rsidP="0005554D">
      <w:pPr>
        <w:shd w:val="clear" w:color="auto" w:fill="FFFFFF"/>
        <w:spacing w:after="0" w:line="240" w:lineRule="auto"/>
        <w:ind w:left="360"/>
        <w:rPr>
          <w:rFonts w:ascii="Times New Roman" w:eastAsia="Times New Roman" w:hAnsi="Times New Roman" w:cs="Times New Roman"/>
        </w:rPr>
      </w:pPr>
      <w:r w:rsidRPr="00241BD2">
        <w:rPr>
          <w:rFonts w:ascii="Times New Roman" w:eastAsia="Times New Roman" w:hAnsi="Times New Roman" w:cs="Times New Roman"/>
        </w:rPr>
        <w:t>• A printer for printing E- disclosures and/or you sufficient hard-drive space or other media (e.g. CD, DVD) if you plan to save disclosures in an electronic format.</w:t>
      </w:r>
    </w:p>
    <w:p w:rsidR="004B3D3A" w:rsidRPr="00241BD2" w:rsidRDefault="004B3D3A" w:rsidP="0005554D">
      <w:pPr>
        <w:shd w:val="clear" w:color="auto" w:fill="FFFFFF"/>
        <w:spacing w:after="0" w:line="240" w:lineRule="auto"/>
        <w:ind w:left="360"/>
        <w:rPr>
          <w:rFonts w:ascii="Times New Roman" w:eastAsia="Times New Roman" w:hAnsi="Times New Roman" w:cs="Times New Roman"/>
        </w:rPr>
      </w:pPr>
      <w:r w:rsidRPr="00241BD2">
        <w:rPr>
          <w:rFonts w:ascii="Times New Roman" w:eastAsia="Times New Roman" w:hAnsi="Times New Roman" w:cs="Times New Roman"/>
        </w:rPr>
        <w:t xml:space="preserve">• An external email </w:t>
      </w:r>
      <w:proofErr w:type="gramStart"/>
      <w:r w:rsidRPr="00241BD2">
        <w:rPr>
          <w:rFonts w:ascii="Times New Roman" w:eastAsia="Times New Roman" w:hAnsi="Times New Roman" w:cs="Times New Roman"/>
        </w:rPr>
        <w:t>address</w:t>
      </w:r>
      <w:proofErr w:type="gramEnd"/>
      <w:r w:rsidRPr="00241BD2">
        <w:rPr>
          <w:rFonts w:ascii="Times New Roman" w:eastAsia="Times New Roman" w:hAnsi="Times New Roman" w:cs="Times New Roman"/>
        </w:rPr>
        <w:t xml:space="preserve">. This is necessary so that we can send you notices when E- disclosures are available on our website or within the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service.</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We may revise hardware and software requirements from time-to-time. If there is a material chance that the changes may impact your ability to access the system or E-disclosures, we will notify you of these changes thirty (30) days in advance. At that time, you will be given an opportunity to change the format of your disclosures (e.g. change from an electronic format to paper format) without the imposition of any fees.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b/>
          <w:bCs/>
        </w:rPr>
        <w:t>3. Cancellation of E-Disclosures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If you consent to receive E-disclosures and later change your mind, you may withdraw your consent and change to paper delivery format. You can notify us of your intent to cancel E-disclosures by sending us a secure message through the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Service, or by contacting us through any of the methods listed above. If you send us a secure message or write us a letter, please be sure to identify yourself and the applicable accounts.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If you have agreed to receive electronic-only account statements, you can “opt-out” by calling the bank at (563)488-2247. After </w:t>
      </w:r>
      <w:proofErr w:type="gramStart"/>
      <w:r w:rsidRPr="00241BD2">
        <w:rPr>
          <w:rFonts w:ascii="Times New Roman" w:eastAsia="Times New Roman" w:hAnsi="Times New Roman" w:cs="Times New Roman"/>
        </w:rPr>
        <w:t>your</w:t>
      </w:r>
      <w:proofErr w:type="gramEnd"/>
      <w:r w:rsidRPr="00241BD2">
        <w:rPr>
          <w:rFonts w:ascii="Times New Roman" w:eastAsia="Times New Roman" w:hAnsi="Times New Roman" w:cs="Times New Roman"/>
        </w:rPr>
        <w:t xml:space="preserve"> opt-out request is processed, you will begin receiving paper copies of account statements and additional charges may apply.</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b/>
          <w:bCs/>
        </w:rPr>
        <w:t>4. Address Changes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In order to provide E-disclosures, we must maintain current customer email address at all times. It is your sole responsibility to provide us with your correct contact information, including your email address. You should notify Citizens State Bank of any changes to your personal contact information by calling us at: 563-488-2211 or you can update your personal information at any of our branch locations. If you wish to notify us electronically, please send us a message through Online Banking.</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b/>
          <w:bCs/>
        </w:rPr>
        <w:t>5. Proceed with Acceptance of E-Disclosures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With your acceptance below, you agree to accept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Mobile Banking and Bill Payment disclosures in an electronic format. You also agree that you have the necessary equipment for accessing and viewing the disclosures and you agree to notify us if you change your email address or if you no longer want to receive disclosures electronically.</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4B3D3A" w:rsidRPr="00241BD2"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If you enroll for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services in one of our branch locations, we may send you an email and ask you to confirm your email address, and your ability to access E- disclosures.</w:t>
      </w:r>
    </w:p>
    <w:p w:rsidR="004B3D3A" w:rsidRPr="00241BD2" w:rsidRDefault="004B3D3A" w:rsidP="004B3D3A">
      <w:pPr>
        <w:shd w:val="clear" w:color="auto" w:fill="FFFFFF"/>
        <w:spacing w:after="0" w:line="240" w:lineRule="auto"/>
        <w:rPr>
          <w:rFonts w:ascii="Times New Roman" w:eastAsia="Times New Roman" w:hAnsi="Times New Roman" w:cs="Times New Roman"/>
        </w:rPr>
      </w:pPr>
    </w:p>
    <w:p w:rsidR="0005554D" w:rsidRDefault="004B3D3A" w:rsidP="004B3D3A">
      <w:pPr>
        <w:shd w:val="clear" w:color="auto" w:fill="FFFFFF"/>
        <w:spacing w:after="0" w:line="240" w:lineRule="auto"/>
        <w:rPr>
          <w:rFonts w:ascii="Times New Roman" w:eastAsia="Times New Roman" w:hAnsi="Times New Roman" w:cs="Times New Roman"/>
        </w:rPr>
      </w:pPr>
      <w:r w:rsidRPr="00241BD2">
        <w:rPr>
          <w:rFonts w:ascii="Times New Roman" w:eastAsia="Times New Roman" w:hAnsi="Times New Roman" w:cs="Times New Roman"/>
        </w:rPr>
        <w:t xml:space="preserve">If you do not want E-disclosures, select the “I do not agree” button below. If you do not accept E-disclosures you will not be able to proceed with online enrollment for our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Mobile Banking and Bill Pay Service. However, you can still enroll for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xml:space="preserve"> in any of our branch locations and we will provide the required disclosures for </w:t>
      </w:r>
      <w:r w:rsidR="0005554D" w:rsidRPr="00241BD2">
        <w:rPr>
          <w:rFonts w:ascii="Times New Roman" w:eastAsia="Times New Roman" w:hAnsi="Times New Roman" w:cs="Times New Roman"/>
        </w:rPr>
        <w:t>Online Banking</w:t>
      </w:r>
      <w:r w:rsidRPr="00241BD2">
        <w:rPr>
          <w:rFonts w:ascii="Times New Roman" w:eastAsia="Times New Roman" w:hAnsi="Times New Roman" w:cs="Times New Roman"/>
        </w:rPr>
        <w:t>, Mobile Banking and Bill Pay services in a paper format.</w:t>
      </w:r>
    </w:p>
    <w:p w:rsidR="007C74C4" w:rsidRPr="007C74C4" w:rsidRDefault="007C74C4"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lastRenderedPageBreak/>
        <w:t>Citizens State Bank</w:t>
      </w:r>
    </w:p>
    <w:p w:rsidR="004B3D3A" w:rsidRPr="00E337FB" w:rsidRDefault="0005554D"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 xml:space="preserve">Online Banking, </w:t>
      </w:r>
      <w:r w:rsidR="004B3D3A" w:rsidRPr="00E337FB">
        <w:rPr>
          <w:rFonts w:ascii="Times New Roman" w:eastAsia="Times New Roman" w:hAnsi="Times New Roman" w:cs="Times New Roman"/>
          <w:b/>
          <w:bCs/>
        </w:rPr>
        <w:t>Mobile Banking</w:t>
      </w:r>
      <w:r w:rsidRPr="00E337FB">
        <w:rPr>
          <w:rFonts w:ascii="Times New Roman" w:eastAsia="Times New Roman" w:hAnsi="Times New Roman" w:cs="Times New Roman"/>
          <w:b/>
          <w:bCs/>
        </w:rPr>
        <w:t xml:space="preserve"> and Bill Pay Agreement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p>
    <w:p w:rsidR="004B3D3A" w:rsidRPr="00E337FB" w:rsidRDefault="0005554D"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Online Banking</w:t>
      </w:r>
      <w:r w:rsidR="004B3D3A" w:rsidRPr="00E337FB">
        <w:rPr>
          <w:rFonts w:ascii="Times New Roman" w:eastAsia="Times New Roman" w:hAnsi="Times New Roman" w:cs="Times New Roman"/>
        </w:rPr>
        <w:t xml:space="preserve"> Department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563-488-2247 114 W Main St. PO Box 198 Wyoming, IA 52362</w:t>
      </w:r>
    </w:p>
    <w:p w:rsidR="0005554D" w:rsidRPr="00E337FB" w:rsidRDefault="0005554D"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PLEASE READ THE ENTIRE AGREEMENT CAREFULLY BEFORE ENROLLING IN THE SERVICE OR INITIATING ANY TRANSACTIONS.</w:t>
      </w:r>
    </w:p>
    <w:p w:rsidR="004B3D3A"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Scope of this Agreement</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This Agreement between you and Citizens State Bank, 114 W Main St., Wyoming, IA 52362 governs your use of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and Mobile Banking Services. The Service permits our Customers to perform a number of banking functions on accounts linked to the Service through the use of a personal computer and the Internet.</w:t>
      </w:r>
    </w:p>
    <w:p w:rsidR="004B3D3A"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Accepting the Agreement</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393B0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After you have carefully read this Agreement in its entirety</w:t>
      </w:r>
      <w:r w:rsidR="00393B08" w:rsidRPr="00E337FB">
        <w:rPr>
          <w:rFonts w:ascii="Times New Roman" w:eastAsia="Times New Roman" w:hAnsi="Times New Roman" w:cs="Times New Roman"/>
        </w:rPr>
        <w:t xml:space="preserve"> </w:t>
      </w:r>
      <w:r w:rsidRPr="00E337FB">
        <w:rPr>
          <w:rFonts w:ascii="Times New Roman" w:eastAsia="Times New Roman" w:hAnsi="Times New Roman" w:cs="Times New Roman"/>
        </w:rPr>
        <w:t xml:space="preserve">you will be asked to accept the terms and conditions of this Agreement. When you accept these terms and conditions, you represent and warrant that you are an Authorized User acting with full authority, and that you are duly authorized to execute this Agreement. </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393B0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You should print and/or save a copy of this Agreement for your records. </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Updates to this Agreement will be sent electronically as further described within this Agreement.</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7C74C4">
        <w:rPr>
          <w:rFonts w:ascii="Times New Roman" w:eastAsia="Times New Roman" w:hAnsi="Times New Roman" w:cs="Times New Roman"/>
        </w:rPr>
        <w:t>WHEN YOU CLICK ON THE ACCEPT BUTTON BELOW, YOU AGREE TO THE TERMS AND CONDITIONS OF THIS AGREEMENT. BY ACCEPTING, YOU ALSO CERTIFY THAT YOU ARE ABLE AND WILLING TO ACCEPT THE ELECTRONIC VERSION OF THIS DOCUMENT. IF YOU DO NOT AGREE TO THE TERMS OF THIS AGREEMENT AND/OR DO NOT ACCEPT THE ELECTRONIC VERSION OF THIS DOCUMENT, SELECT THE CANCEL BUTTON.</w:t>
      </w:r>
    </w:p>
    <w:p w:rsidR="004B3D3A"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Definitions</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Agreement</w:t>
      </w:r>
      <w:r w:rsidR="00393B08" w:rsidRPr="00E337FB">
        <w:rPr>
          <w:rFonts w:ascii="Times New Roman" w:eastAsia="Times New Roman" w:hAnsi="Times New Roman" w:cs="Times New Roman"/>
          <w:b/>
        </w:rPr>
        <w:t>-</w:t>
      </w:r>
      <w:r w:rsidRPr="00E337FB">
        <w:rPr>
          <w:rFonts w:ascii="Times New Roman" w:eastAsia="Times New Roman" w:hAnsi="Times New Roman" w:cs="Times New Roman"/>
        </w:rPr>
        <w:t xml:space="preserve">means these terms and conditions of the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and Bill Payment services.</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Authorized User</w:t>
      </w:r>
      <w:r w:rsidR="00393B08" w:rsidRPr="00E337FB">
        <w:rPr>
          <w:rFonts w:ascii="Times New Roman" w:eastAsia="Times New Roman" w:hAnsi="Times New Roman" w:cs="Times New Roman"/>
        </w:rPr>
        <w:t>-</w:t>
      </w:r>
      <w:r w:rsidRPr="00E337FB">
        <w:rPr>
          <w:rFonts w:ascii="Times New Roman" w:eastAsia="Times New Roman" w:hAnsi="Times New Roman" w:cs="Times New Roman"/>
        </w:rPr>
        <w:t>is any individual or agent whom you allow to use the Service or your passcode or other means to access your Eligible Account(s).</w:t>
      </w:r>
    </w:p>
    <w:p w:rsidR="00393B08" w:rsidRPr="00E337FB" w:rsidRDefault="00393B08" w:rsidP="004B3D3A">
      <w:pPr>
        <w:shd w:val="clear" w:color="auto" w:fill="FFFFFF"/>
        <w:spacing w:after="0" w:line="240" w:lineRule="auto"/>
        <w:rPr>
          <w:rFonts w:ascii="Times New Roman" w:eastAsia="Times New Roman" w:hAnsi="Times New Roman" w:cs="Times New Roman"/>
          <w:b/>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Bill Payment Service Provider</w:t>
      </w:r>
      <w:r w:rsidR="00393B08" w:rsidRPr="00E337FB">
        <w:rPr>
          <w:rFonts w:ascii="Times New Roman" w:eastAsia="Times New Roman" w:hAnsi="Times New Roman" w:cs="Times New Roman"/>
        </w:rPr>
        <w:t>-</w:t>
      </w:r>
      <w:r w:rsidRPr="00E337FB">
        <w:rPr>
          <w:rFonts w:ascii="Times New Roman" w:eastAsia="Times New Roman" w:hAnsi="Times New Roman" w:cs="Times New Roman"/>
        </w:rPr>
        <w:t xml:space="preserve">refers to the contractor, sub-contractor, or provider of our Bill Payment and Delivery services, </w:t>
      </w:r>
      <w:r w:rsidR="0005554D" w:rsidRPr="00E337FB">
        <w:rPr>
          <w:rFonts w:ascii="Times New Roman" w:eastAsia="Times New Roman" w:hAnsi="Times New Roman" w:cs="Times New Roman"/>
        </w:rPr>
        <w:t>Allied</w:t>
      </w:r>
      <w:r w:rsidRPr="00E337FB">
        <w:rPr>
          <w:rFonts w:ascii="Times New Roman" w:eastAsia="Times New Roman" w:hAnsi="Times New Roman" w:cs="Times New Roman"/>
        </w:rPr>
        <w:t xml:space="preserve"> Solutions.</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393B0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Biller</w:t>
      </w:r>
      <w:r w:rsidR="00393B08" w:rsidRPr="00E337FB">
        <w:rPr>
          <w:rFonts w:ascii="Times New Roman" w:eastAsia="Times New Roman" w:hAnsi="Times New Roman" w:cs="Times New Roman"/>
        </w:rPr>
        <w:t>-</w:t>
      </w:r>
      <w:r w:rsidRPr="00E337FB">
        <w:rPr>
          <w:rFonts w:ascii="Times New Roman" w:eastAsia="Times New Roman" w:hAnsi="Times New Roman" w:cs="Times New Roman"/>
        </w:rPr>
        <w:t xml:space="preserve">is the person or entity to which you wish a Bill Payment to be directed or is the person or entity </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from which you receive electronic bills, as the case may be.</w:t>
      </w:r>
    </w:p>
    <w:p w:rsidR="00393B08" w:rsidRPr="00E337FB" w:rsidRDefault="00393B0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Billing Account</w:t>
      </w:r>
      <w:r w:rsidR="00393B08" w:rsidRPr="00E337FB">
        <w:rPr>
          <w:rFonts w:ascii="Times New Roman" w:eastAsia="Times New Roman" w:hAnsi="Times New Roman" w:cs="Times New Roman"/>
        </w:rPr>
        <w:t>-</w:t>
      </w:r>
      <w:r w:rsidRPr="00E337FB">
        <w:rPr>
          <w:rFonts w:ascii="Times New Roman" w:eastAsia="Times New Roman" w:hAnsi="Times New Roman" w:cs="Times New Roman"/>
        </w:rPr>
        <w:t>is the checking account from which all Service fees will be automatically debited.</w:t>
      </w:r>
    </w:p>
    <w:p w:rsidR="006203BA" w:rsidRPr="00E337FB" w:rsidRDefault="006203B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Business Day</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is every Monday through Friday, excluding Federal Reserve holidays.</w:t>
      </w:r>
    </w:p>
    <w:p w:rsidR="006203BA" w:rsidRPr="00E337FB" w:rsidRDefault="006203B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lastRenderedPageBreak/>
        <w:t>Business Customer</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Refers to anyone other than a Consumer who owns an Eligible account with respect to which the Service is requested primarily for business purposes.</w:t>
      </w:r>
    </w:p>
    <w:p w:rsidR="006203BA" w:rsidRPr="00E337FB" w:rsidRDefault="006203B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Business Day Cutoff</w:t>
      </w:r>
      <w:r w:rsidRPr="00E337FB">
        <w:rPr>
          <w:rFonts w:ascii="Times New Roman" w:eastAsia="Times New Roman" w:hAnsi="Times New Roman" w:cs="Times New Roman"/>
        </w:rPr>
        <w:t xml:space="preserve"> </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 xml:space="preserve">Refers to the cut-off time for posting purposes. The cut-off time for online transactions is based upon our Business Days and the Central Standard Time. For posting purposes, we will process all transactions completed by </w:t>
      </w:r>
      <w:r w:rsidR="006203BA" w:rsidRPr="00E337FB">
        <w:rPr>
          <w:rFonts w:ascii="Times New Roman" w:eastAsia="Times New Roman" w:hAnsi="Times New Roman" w:cs="Times New Roman"/>
        </w:rPr>
        <w:t>5</w:t>
      </w:r>
      <w:r w:rsidRPr="00E337FB">
        <w:rPr>
          <w:rFonts w:ascii="Times New Roman" w:eastAsia="Times New Roman" w:hAnsi="Times New Roman" w:cs="Times New Roman"/>
        </w:rPr>
        <w:t xml:space="preserve">:00 on the same Business Day. Transactions completed after </w:t>
      </w:r>
      <w:r w:rsidR="006203BA" w:rsidRPr="00E337FB">
        <w:rPr>
          <w:rFonts w:ascii="Times New Roman" w:eastAsia="Times New Roman" w:hAnsi="Times New Roman" w:cs="Times New Roman"/>
        </w:rPr>
        <w:t>5</w:t>
      </w:r>
      <w:r w:rsidRPr="00E337FB">
        <w:rPr>
          <w:rFonts w:ascii="Times New Roman" w:eastAsia="Times New Roman" w:hAnsi="Times New Roman" w:cs="Times New Roman"/>
        </w:rPr>
        <w:t>:00 will be processed on the following Business Day. Bill Payment cut-off and scheduling times differ and are further detailed in this Agreement.</w:t>
      </w:r>
    </w:p>
    <w:p w:rsidR="006203BA" w:rsidRPr="00E337FB" w:rsidRDefault="006203B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Consumer</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Refers to a natural person who owns an Eligible Account at this Financial Institution and who uses the Service primarily for personal, family, or household purposes.</w:t>
      </w:r>
    </w:p>
    <w:p w:rsidR="006203BA" w:rsidRPr="00E337FB" w:rsidRDefault="006203BA" w:rsidP="004B3D3A">
      <w:pPr>
        <w:shd w:val="clear" w:color="auto" w:fill="FFFFFF"/>
        <w:spacing w:after="0" w:line="240" w:lineRule="auto"/>
        <w:rPr>
          <w:rFonts w:ascii="Times New Roman" w:eastAsia="Times New Roman" w:hAnsi="Times New Roman" w:cs="Times New Roman"/>
          <w:b/>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Due Date</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is the date reflected on your Biller statement for which the Bill Payment is due. It is not the late date or grace period.</w:t>
      </w:r>
    </w:p>
    <w:p w:rsidR="006203BA" w:rsidRPr="00E337FB" w:rsidRDefault="006203B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Eligible Accounts</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 xml:space="preserve">An Eligible Account means any one of your account(s) to which we may allow access through the Service under this Agreement. Only a checking account may be eligible for Bill Payment privileges. We may make additional accounts available for Bill Payment services from time-to-time as allowed by law or our Bill Payment Service </w:t>
      </w:r>
      <w:r w:rsidR="006203BA" w:rsidRPr="00E337FB">
        <w:rPr>
          <w:rFonts w:ascii="Times New Roman" w:eastAsia="Times New Roman" w:hAnsi="Times New Roman" w:cs="Times New Roman"/>
        </w:rPr>
        <w:t>Provider. You</w:t>
      </w:r>
      <w:r w:rsidRPr="00E337FB">
        <w:rPr>
          <w:rFonts w:ascii="Times New Roman" w:eastAsia="Times New Roman" w:hAnsi="Times New Roman" w:cs="Times New Roman"/>
        </w:rPr>
        <w:t xml:space="preserve"> may request Internet access to any account that you are a signer or owner. If you or your Authorized Users desire features of the Service that allow you to initiate Bill Payments, transfers, ACH transactions, or otherwise remove funds from an account, you must have the required withdrawal authority over the relevant Eligible Account. When using the Service, you agree to maintain one or more Eligible Accounts with us and to keep sufficient balances in any account to cover any transaction and fees that are ultimately approved by or related to the Service.</w:t>
      </w:r>
    </w:p>
    <w:p w:rsidR="006203BA" w:rsidRPr="00E337FB" w:rsidRDefault="006203B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Joint Accounts</w:t>
      </w:r>
      <w:r w:rsidR="006203BA" w:rsidRPr="00E337FB">
        <w:rPr>
          <w:rFonts w:ascii="Times New Roman" w:eastAsia="Times New Roman" w:hAnsi="Times New Roman" w:cs="Times New Roman"/>
        </w:rPr>
        <w:t>-</w:t>
      </w:r>
      <w:r w:rsidRPr="00E337FB">
        <w:rPr>
          <w:rFonts w:ascii="Times New Roman" w:eastAsia="Times New Roman" w:hAnsi="Times New Roman" w:cs="Times New Roman"/>
        </w:rPr>
        <w:t>If the Eligible Accounts added to the Service are jointly held or have multiple signers, you agree that access to the information and all transactions initiated by the use of your Access ID and Passcode are authorized unless we have been notified to cancel the Service. If joint account holders use individual Access IDs, the Service may be identified separately and you may be charged for the use of additional Access IDs. If your account(s) require two signatures for withdrawal, we may only grant view privileges to your Eligible Accounts through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Laser Draft Payment is a payment method similar to a check written by you on your Payment Account. Billers should receive Laser Draft Payments no later than the Scheduled Payment Date. Funds remitted to the Biller are deducted from your Payment Account when the Laser Draft is presented to this Financial Institution for payment. As a result, neither this Financial Institution nor its Service Provider(s) can control when your Payment Account will be debited for a Laser Draft Payment.</w:t>
      </w:r>
    </w:p>
    <w:p w:rsidR="0098241D" w:rsidRPr="00E337FB" w:rsidRDefault="0098241D" w:rsidP="004B3D3A">
      <w:pPr>
        <w:shd w:val="clear" w:color="auto" w:fill="FFFFFF"/>
        <w:spacing w:after="0" w:line="240" w:lineRule="auto"/>
        <w:rPr>
          <w:rFonts w:ascii="Times New Roman" w:eastAsia="Times New Roman" w:hAnsi="Times New Roman" w:cs="Times New Roman"/>
          <w:b/>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Payment Account</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is the checking account from which Bill Payments will be debited. You must be a legal owner of any Payment Account registered for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Payment Instruction is the information provided by you to the Service for a Bill Payment to be made to the Biller (such as, but not limited to, Biller name, Biller account number, and Scheduled Payment Date).</w:t>
      </w:r>
    </w:p>
    <w:p w:rsidR="0098241D" w:rsidRPr="00E337FB" w:rsidRDefault="0098241D" w:rsidP="004B3D3A">
      <w:pPr>
        <w:shd w:val="clear" w:color="auto" w:fill="FFFFFF"/>
        <w:spacing w:after="0" w:line="240" w:lineRule="auto"/>
        <w:rPr>
          <w:rFonts w:ascii="Times New Roman" w:eastAsia="Times New Roman" w:hAnsi="Times New Roman" w:cs="Times New Roman"/>
          <w:b/>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Scheduled Payment</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is a Bill Payment that has been scheduled through the Service but has not begun processing.</w:t>
      </w:r>
    </w:p>
    <w:p w:rsidR="0098241D" w:rsidRPr="00E337FB" w:rsidRDefault="0098241D"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Scheduled Payment Date</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is the day you want your Biller to receive your Bill Payment and is also the day your Payment Account will be debited (other than Laser Draft Payments, as described above), unless the Scheduled Payment Date falls on a non-Business Day in which case it will be considered to be the previous Business Day.</w:t>
      </w:r>
    </w:p>
    <w:p w:rsidR="0098241D" w:rsidRPr="00E337FB" w:rsidRDefault="0098241D"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lastRenderedPageBreak/>
        <w:t>Service</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 xml:space="preserve">means the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Bill Payment and Delivery services offered by Citizens State Bank through its Service Providers.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Service Provider</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 xml:space="preserve">includes any agent, licensor, independent contractor or subcontractor that this Financial Institution may involve in the provision of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Bill Payment, and electronic Bill Delivery services.</w:t>
      </w:r>
    </w:p>
    <w:p w:rsidR="0098241D" w:rsidRPr="00E337FB" w:rsidRDefault="0098241D"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you and your</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As used within this Agreement, “you” and “</w:t>
      </w:r>
      <w:proofErr w:type="gramStart"/>
      <w:r w:rsidRPr="00E337FB">
        <w:rPr>
          <w:rFonts w:ascii="Times New Roman" w:eastAsia="Times New Roman" w:hAnsi="Times New Roman" w:cs="Times New Roman"/>
        </w:rPr>
        <w:t>your</w:t>
      </w:r>
      <w:proofErr w:type="gramEnd"/>
      <w:r w:rsidRPr="00E337FB">
        <w:rPr>
          <w:rFonts w:ascii="Times New Roman" w:eastAsia="Times New Roman" w:hAnsi="Times New Roman" w:cs="Times New Roman"/>
        </w:rPr>
        <w:t>” refer to the person enrolling in the Service, owner of the eligible accounts, as well as any Authorized Users that such person allows, subject to the parameters of multiple user access as set forth within the Service.</w:t>
      </w:r>
    </w:p>
    <w:p w:rsidR="0098241D" w:rsidRPr="00E337FB" w:rsidRDefault="0098241D"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we, us, or our</w:t>
      </w:r>
      <w:r w:rsidR="0098241D" w:rsidRPr="00E337FB">
        <w:rPr>
          <w:rFonts w:ascii="Times New Roman" w:eastAsia="Times New Roman" w:hAnsi="Times New Roman" w:cs="Times New Roman"/>
        </w:rPr>
        <w:t>-</w:t>
      </w:r>
      <w:r w:rsidRPr="00E337FB">
        <w:rPr>
          <w:rFonts w:ascii="Times New Roman" w:eastAsia="Times New Roman" w:hAnsi="Times New Roman" w:cs="Times New Roman"/>
        </w:rPr>
        <w:t>As used within this Agreement, refer to Citizens State Bank and any agent, independent contractor, service provider, sub-contractor, licensor, designee, or assignee that Citizens State Bank may involve in the provision of the Service.</w:t>
      </w:r>
    </w:p>
    <w:p w:rsidR="004B3D3A" w:rsidRPr="00E337FB" w:rsidRDefault="004B3D3A" w:rsidP="0005554D">
      <w:pPr>
        <w:shd w:val="clear" w:color="auto" w:fill="FFFFFF"/>
        <w:spacing w:after="0" w:line="240" w:lineRule="auto"/>
        <w:ind w:hanging="630"/>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 xml:space="preserve">Basic </w:t>
      </w:r>
      <w:r w:rsidR="0005554D" w:rsidRPr="00E337FB">
        <w:rPr>
          <w:rFonts w:ascii="Times New Roman" w:eastAsia="Times New Roman" w:hAnsi="Times New Roman" w:cs="Times New Roman"/>
          <w:b/>
          <w:bCs/>
        </w:rPr>
        <w:t>Online Banking</w:t>
      </w:r>
      <w:r w:rsidRPr="00E337FB">
        <w:rPr>
          <w:rFonts w:ascii="Times New Roman" w:eastAsia="Times New Roman" w:hAnsi="Times New Roman" w:cs="Times New Roman"/>
          <w:b/>
          <w:bCs/>
        </w:rPr>
        <w:t xml:space="preserve"> Services</w:t>
      </w:r>
    </w:p>
    <w:p w:rsidR="004B3D3A" w:rsidRPr="00E337FB" w:rsidRDefault="004B3D3A" w:rsidP="00A116E9">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basic features currently available through the Service include:</w:t>
      </w:r>
    </w:p>
    <w:p w:rsidR="004B3D3A" w:rsidRPr="007C74C4" w:rsidRDefault="007C74C4" w:rsidP="0005554D">
      <w:pPr>
        <w:numPr>
          <w:ilvl w:val="0"/>
          <w:numId w:val="3"/>
        </w:numPr>
        <w:shd w:val="clear" w:color="auto" w:fill="FFFFFF"/>
        <w:spacing w:after="0" w:line="240" w:lineRule="auto"/>
        <w:ind w:left="540" w:hanging="90"/>
        <w:rPr>
          <w:rFonts w:ascii="Times New Roman" w:eastAsia="Times New Roman" w:hAnsi="Times New Roman" w:cs="Times New Roman"/>
        </w:rPr>
      </w:pPr>
      <w:r w:rsidRPr="007C74C4">
        <w:rPr>
          <w:rFonts w:ascii="Times New Roman" w:eastAsia="Times New Roman" w:hAnsi="Times New Roman" w:cs="Times New Roman"/>
        </w:rPr>
        <w:t>T</w:t>
      </w:r>
      <w:r w:rsidR="004B3D3A" w:rsidRPr="007C74C4">
        <w:rPr>
          <w:rFonts w:ascii="Times New Roman" w:eastAsia="Times New Roman" w:hAnsi="Times New Roman" w:cs="Times New Roman"/>
        </w:rPr>
        <w:t>ransactional detail and history</w:t>
      </w:r>
    </w:p>
    <w:p w:rsidR="004B3D3A" w:rsidRPr="00E337FB" w:rsidRDefault="004B3D3A" w:rsidP="0005554D">
      <w:pPr>
        <w:numPr>
          <w:ilvl w:val="0"/>
          <w:numId w:val="3"/>
        </w:numPr>
        <w:shd w:val="clear" w:color="auto" w:fill="FFFFFF"/>
        <w:spacing w:after="0" w:line="240" w:lineRule="auto"/>
        <w:ind w:left="540" w:hanging="90"/>
        <w:rPr>
          <w:rFonts w:ascii="Times New Roman" w:eastAsia="Times New Roman" w:hAnsi="Times New Roman" w:cs="Times New Roman"/>
        </w:rPr>
      </w:pPr>
      <w:r w:rsidRPr="00E337FB">
        <w:rPr>
          <w:rFonts w:ascii="Times New Roman" w:eastAsia="Times New Roman" w:hAnsi="Times New Roman" w:cs="Times New Roman"/>
        </w:rPr>
        <w:t>Account Inquiries for balances, rates, etc.</w:t>
      </w:r>
    </w:p>
    <w:p w:rsidR="004B3D3A" w:rsidRPr="00E337FB" w:rsidRDefault="004B3D3A" w:rsidP="0005554D">
      <w:pPr>
        <w:numPr>
          <w:ilvl w:val="0"/>
          <w:numId w:val="3"/>
        </w:numPr>
        <w:shd w:val="clear" w:color="auto" w:fill="FFFFFF"/>
        <w:spacing w:after="0" w:line="240" w:lineRule="auto"/>
        <w:ind w:left="540" w:hanging="90"/>
        <w:rPr>
          <w:rFonts w:ascii="Times New Roman" w:eastAsia="Times New Roman" w:hAnsi="Times New Roman" w:cs="Times New Roman"/>
        </w:rPr>
      </w:pPr>
      <w:r w:rsidRPr="00E337FB">
        <w:rPr>
          <w:rFonts w:ascii="Times New Roman" w:eastAsia="Times New Roman" w:hAnsi="Times New Roman" w:cs="Times New Roman"/>
        </w:rPr>
        <w:t>Copies of monthly Account Statements</w:t>
      </w:r>
    </w:p>
    <w:p w:rsidR="004B3D3A" w:rsidRPr="00E337FB" w:rsidRDefault="004B3D3A" w:rsidP="0005554D">
      <w:pPr>
        <w:numPr>
          <w:ilvl w:val="0"/>
          <w:numId w:val="3"/>
        </w:numPr>
        <w:shd w:val="clear" w:color="auto" w:fill="FFFFFF"/>
        <w:spacing w:after="0" w:line="240" w:lineRule="auto"/>
        <w:ind w:left="540" w:hanging="90"/>
        <w:rPr>
          <w:rFonts w:ascii="Times New Roman" w:eastAsia="Times New Roman" w:hAnsi="Times New Roman" w:cs="Times New Roman"/>
        </w:rPr>
      </w:pPr>
      <w:r w:rsidRPr="00E337FB">
        <w:rPr>
          <w:rFonts w:ascii="Times New Roman" w:eastAsia="Times New Roman" w:hAnsi="Times New Roman" w:cs="Times New Roman"/>
        </w:rPr>
        <w:t>Transfers between your accounts at this Financial Institution</w:t>
      </w:r>
    </w:p>
    <w:p w:rsidR="004B3D3A" w:rsidRPr="00E337FB" w:rsidRDefault="004B3D3A" w:rsidP="0005554D">
      <w:pPr>
        <w:numPr>
          <w:ilvl w:val="0"/>
          <w:numId w:val="3"/>
        </w:numPr>
        <w:shd w:val="clear" w:color="auto" w:fill="FFFFFF"/>
        <w:spacing w:after="0" w:line="240" w:lineRule="auto"/>
        <w:ind w:left="540" w:hanging="90"/>
        <w:rPr>
          <w:rFonts w:ascii="Times New Roman" w:eastAsia="Times New Roman" w:hAnsi="Times New Roman" w:cs="Times New Roman"/>
        </w:rPr>
      </w:pPr>
      <w:r w:rsidRPr="00E337FB">
        <w:rPr>
          <w:rFonts w:ascii="Times New Roman" w:eastAsia="Times New Roman" w:hAnsi="Times New Roman" w:cs="Times New Roman"/>
        </w:rPr>
        <w:t>View loan balances</w:t>
      </w:r>
    </w:p>
    <w:p w:rsidR="004B3D3A" w:rsidRPr="00E337FB" w:rsidRDefault="004B3D3A" w:rsidP="0005554D">
      <w:pPr>
        <w:numPr>
          <w:ilvl w:val="0"/>
          <w:numId w:val="3"/>
        </w:numPr>
        <w:shd w:val="clear" w:color="auto" w:fill="FFFFFF"/>
        <w:spacing w:after="0" w:line="240" w:lineRule="auto"/>
        <w:ind w:left="540" w:hanging="90"/>
        <w:rPr>
          <w:rFonts w:ascii="Times New Roman" w:eastAsia="Times New Roman" w:hAnsi="Times New Roman" w:cs="Times New Roman"/>
        </w:rPr>
      </w:pPr>
      <w:r w:rsidRPr="00E337FB">
        <w:rPr>
          <w:rFonts w:ascii="Times New Roman" w:eastAsia="Times New Roman" w:hAnsi="Times New Roman" w:cs="Times New Roman"/>
        </w:rPr>
        <w:t>Payments to loans at this Financial Institution</w:t>
      </w:r>
    </w:p>
    <w:p w:rsidR="0098241D" w:rsidRPr="00E337FB" w:rsidRDefault="0098241D" w:rsidP="0098241D">
      <w:pPr>
        <w:shd w:val="clear" w:color="auto" w:fill="FFFFFF"/>
        <w:spacing w:after="0" w:line="240" w:lineRule="auto"/>
        <w:rPr>
          <w:rFonts w:ascii="Times New Roman" w:eastAsia="Times New Roman" w:hAnsi="Times New Roman" w:cs="Times New Roman"/>
        </w:rPr>
      </w:pPr>
    </w:p>
    <w:p w:rsidR="0098241D" w:rsidRPr="00E337FB" w:rsidRDefault="004B3D3A" w:rsidP="0098241D">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Bill Payment services are optional. You can request Bill Payment privileges in the online enrollment process and/or you can add Bill Payment services at a later time by contacting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or sending us a secure message through the Service. Bill Payment customers also have access to electronic Bill Presentment or Bill Delivery. </w:t>
      </w:r>
    </w:p>
    <w:p w:rsidR="0098241D" w:rsidRPr="00E337FB" w:rsidRDefault="0098241D" w:rsidP="0098241D">
      <w:pPr>
        <w:shd w:val="clear" w:color="auto" w:fill="FFFFFF"/>
        <w:spacing w:after="0" w:line="240" w:lineRule="auto"/>
        <w:rPr>
          <w:rFonts w:ascii="Times New Roman" w:eastAsia="Times New Roman" w:hAnsi="Times New Roman" w:cs="Times New Roman"/>
        </w:rPr>
      </w:pPr>
    </w:p>
    <w:p w:rsidR="004B3D3A" w:rsidRPr="00E337FB" w:rsidRDefault="004B3D3A" w:rsidP="0098241D">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We may add or remove certain features and/or functionality available from time to time. You can use the Service seven days a week, 24 hours a day, although some or all features may not be available occasionally due to emergencies or scheduled system maintenance. In addition, access to the Service may be slower at times due to high Internet traffic or other factors beyond our control.</w:t>
      </w:r>
    </w:p>
    <w:p w:rsidR="004B3D3A"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 xml:space="preserve">Other Basic </w:t>
      </w:r>
      <w:r w:rsidR="0005554D" w:rsidRPr="00E337FB">
        <w:rPr>
          <w:rFonts w:ascii="Times New Roman" w:eastAsia="Times New Roman" w:hAnsi="Times New Roman" w:cs="Times New Roman"/>
          <w:b/>
          <w:bCs/>
        </w:rPr>
        <w:t>Online Banking</w:t>
      </w:r>
      <w:r w:rsidRPr="00E337FB">
        <w:rPr>
          <w:rFonts w:ascii="Times New Roman" w:eastAsia="Times New Roman" w:hAnsi="Times New Roman" w:cs="Times New Roman"/>
          <w:b/>
          <w:bCs/>
        </w:rPr>
        <w:t xml:space="preserve"> Features</w:t>
      </w:r>
    </w:p>
    <w:p w:rsidR="00E67348" w:rsidRPr="00E337FB" w:rsidRDefault="00E67348" w:rsidP="00E67348">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Check Reorders, Address Change, Order Documents, Secure E-Mail &amp; Secure File Delivery Services</w:t>
      </w:r>
      <w:r w:rsidRPr="00E337FB">
        <w:rPr>
          <w:rFonts w:ascii="Times New Roman" w:eastAsia="Times New Roman" w:hAnsi="Times New Roman" w:cs="Times New Roman"/>
        </w:rPr>
        <w:br/>
        <w:t>Additional features within the Service include: check reorders, secure emails for address changes, document requests, and secure file delivery. The submission of requests, such as those for address changes, document requests, or check reorders, will generate a secure email to this Financial Institution. Generally, requests received through the Service’s secure e-mail feature will be processed within one (1) to two (2) Business Days. For urgent requests, we recommend that you contact our Online Banking Department. In addition, in the User’s Services menu, you can request Bill Payment services and the addition/ removal of Linked Accounts. The secure file transfer feature within the Service provides a means for you to forward files to this institution in a secure manner. There may be additional fees associated with some of these services, such as when you reorder checks through the Service. Fees will be disclosed in our fee schedule and/or at the time of your request.</w:t>
      </w:r>
    </w:p>
    <w:p w:rsidR="004B3D3A" w:rsidRPr="00E337FB" w:rsidRDefault="004B3D3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stop payment feature within the Service is only for stopping payments on checks that you have written or for stopping pre-authorized electronic drafts that are deducted from your account</w:t>
      </w:r>
      <w:r w:rsidR="00D97201" w:rsidRPr="00E337FB">
        <w:rPr>
          <w:rFonts w:ascii="Times New Roman" w:eastAsia="Times New Roman" w:hAnsi="Times New Roman" w:cs="Times New Roman"/>
        </w:rPr>
        <w:t xml:space="preserve">.  </w:t>
      </w:r>
      <w:r w:rsidRPr="00E337FB">
        <w:rPr>
          <w:rFonts w:ascii="Times New Roman" w:eastAsia="Times New Roman" w:hAnsi="Times New Roman" w:cs="Times New Roman"/>
        </w:rPr>
        <w:t xml:space="preserve">Stop payment requests received through the Service will generally be processed within one (1) to two (2) </w:t>
      </w:r>
      <w:r w:rsidRPr="00E337FB">
        <w:rPr>
          <w:rFonts w:ascii="Times New Roman" w:eastAsia="Times New Roman" w:hAnsi="Times New Roman" w:cs="Times New Roman"/>
        </w:rPr>
        <w:lastRenderedPageBreak/>
        <w:t xml:space="preserve">Business Days. Therefore, if your request is urgent, we recommend that you contact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directly via telephone or in person. The stop payment feature within the Service should NOT be used to cancel transfers and Bill Payments. There is typically a stop payment fee associated with this feature. Please refer to our fee schedule for additional information or contact us at 563-488-2247. Additional terms of acceptance or disclosures may apply on the stop payment service and these disclosures will be made at the time you complete the request. Additional information on stop payments is available within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 xml:space="preserve">Commercial </w:t>
      </w:r>
      <w:r w:rsidR="0005554D" w:rsidRPr="00E337FB">
        <w:rPr>
          <w:rFonts w:ascii="Times New Roman" w:eastAsia="Times New Roman" w:hAnsi="Times New Roman" w:cs="Times New Roman"/>
          <w:b/>
          <w:bCs/>
        </w:rPr>
        <w:t>Online Banking</w:t>
      </w:r>
      <w:r w:rsidRPr="00E337FB">
        <w:rPr>
          <w:rFonts w:ascii="Times New Roman" w:eastAsia="Times New Roman" w:hAnsi="Times New Roman" w:cs="Times New Roman"/>
          <w:b/>
          <w:bCs/>
        </w:rPr>
        <w:t xml:space="preserve"> Services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Commercial customers will have the same services as our retail customers. We may choose to add commercial services at a later date.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Fees</w:t>
      </w:r>
    </w:p>
    <w:p w:rsidR="00E67348" w:rsidRPr="00E337FB" w:rsidRDefault="0005554D"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Online Banking</w:t>
      </w:r>
      <w:r w:rsidR="004B3D3A" w:rsidRPr="00E337FB">
        <w:rPr>
          <w:rFonts w:ascii="Times New Roman" w:eastAsia="Times New Roman" w:hAnsi="Times New Roman" w:cs="Times New Roman"/>
        </w:rPr>
        <w:t xml:space="preserve"> Service</w:t>
      </w:r>
      <w:r w:rsidR="000520DF" w:rsidRPr="00E337FB">
        <w:rPr>
          <w:rFonts w:ascii="Times New Roman" w:eastAsia="Times New Roman" w:hAnsi="Times New Roman" w:cs="Times New Roman"/>
        </w:rPr>
        <w:t>s</w:t>
      </w:r>
      <w:r w:rsidR="004B3D3A" w:rsidRPr="00E337FB">
        <w:rPr>
          <w:rFonts w:ascii="Times New Roman" w:eastAsia="Times New Roman" w:hAnsi="Times New Roman" w:cs="Times New Roman"/>
        </w:rPr>
        <w:t xml:space="preserve"> – No charge </w:t>
      </w:r>
    </w:p>
    <w:p w:rsidR="00E67348" w:rsidRPr="00E337FB" w:rsidRDefault="00E67348" w:rsidP="004B3D3A">
      <w:pPr>
        <w:shd w:val="clear" w:color="auto" w:fill="FFFFFF"/>
        <w:spacing w:after="0" w:line="240" w:lineRule="auto"/>
        <w:rPr>
          <w:rFonts w:ascii="Times New Roman" w:eastAsia="Times New Roman" w:hAnsi="Times New Roman" w:cs="Times New Roman"/>
        </w:rPr>
      </w:pPr>
    </w:p>
    <w:p w:rsidR="00E6734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Bill payment services </w:t>
      </w:r>
      <w:r w:rsidR="00E67348" w:rsidRPr="00E337FB">
        <w:rPr>
          <w:rFonts w:ascii="Times New Roman" w:eastAsia="Times New Roman" w:hAnsi="Times New Roman" w:cs="Times New Roman"/>
        </w:rPr>
        <w:t>- N</w:t>
      </w:r>
      <w:r w:rsidRPr="00E337FB">
        <w:rPr>
          <w:rFonts w:ascii="Times New Roman" w:eastAsia="Times New Roman" w:hAnsi="Times New Roman" w:cs="Times New Roman"/>
        </w:rPr>
        <w:t>o charge</w:t>
      </w:r>
    </w:p>
    <w:p w:rsidR="00E67348" w:rsidRPr="00E337FB" w:rsidRDefault="00E6734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There may be a charge for additional transactions and other optional services. You agree to pay such charges and authorize us to deduct the calculated amount from your designated Billing Account for these amounts and any additional charges that may be incurred by you. Any financial fees associated with your standard deposit accounts will continue to apply. You are responsible for any and all telephone access fees and/or Internet service fees that may be assessed by your telephone and/or Internet service provider.</w:t>
      </w:r>
    </w:p>
    <w:p w:rsidR="000520DF"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Requirements for Enrolling in the Service</w:t>
      </w:r>
    </w:p>
    <w:p w:rsidR="000520DF" w:rsidRPr="00E337FB" w:rsidRDefault="004B3D3A" w:rsidP="000520DF">
      <w:pPr>
        <w:pStyle w:val="ListParagraph"/>
        <w:numPr>
          <w:ilvl w:val="0"/>
          <w:numId w:val="17"/>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You must have an Eligible Account with this Financial Institution.</w:t>
      </w:r>
    </w:p>
    <w:p w:rsidR="004B3D3A" w:rsidRPr="00E337FB" w:rsidRDefault="004B3D3A" w:rsidP="000520DF">
      <w:pPr>
        <w:pStyle w:val="ListParagraph"/>
        <w:numPr>
          <w:ilvl w:val="0"/>
          <w:numId w:val="17"/>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Your account with us must be in good standing.</w:t>
      </w:r>
    </w:p>
    <w:p w:rsidR="004B3D3A" w:rsidRPr="00E337FB" w:rsidRDefault="004B3D3A" w:rsidP="000520DF">
      <w:pPr>
        <w:numPr>
          <w:ilvl w:val="0"/>
          <w:numId w:val="17"/>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must be a resident of the United States or its possessions.</w:t>
      </w:r>
    </w:p>
    <w:p w:rsidR="004B3D3A" w:rsidRPr="00E337FB" w:rsidRDefault="004B3D3A" w:rsidP="000520DF">
      <w:pPr>
        <w:numPr>
          <w:ilvl w:val="0"/>
          <w:numId w:val="17"/>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must have a computer and Internet browser that will support 128bit encryption.</w:t>
      </w:r>
    </w:p>
    <w:p w:rsidR="004B3D3A" w:rsidRPr="00E337FB" w:rsidRDefault="004B3D3A" w:rsidP="000520DF">
      <w:pPr>
        <w:numPr>
          <w:ilvl w:val="0"/>
          <w:numId w:val="17"/>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will need Internet access through an Internet service provider (ISP).</w:t>
      </w:r>
    </w:p>
    <w:p w:rsidR="004B3D3A" w:rsidRPr="00E337FB" w:rsidRDefault="004B3D3A" w:rsidP="000520DF">
      <w:pPr>
        <w:numPr>
          <w:ilvl w:val="0"/>
          <w:numId w:val="17"/>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will need access to a printer and/or other storage medium such as a hard drive for downloading information or printing disclosures.</w:t>
      </w:r>
    </w:p>
    <w:p w:rsidR="004B3D3A" w:rsidRPr="00E337FB" w:rsidRDefault="004B3D3A" w:rsidP="000520DF">
      <w:pPr>
        <w:numPr>
          <w:ilvl w:val="0"/>
          <w:numId w:val="17"/>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will also need an external email address for the delivery of electronic notices and disclosures.</w:t>
      </w:r>
    </w:p>
    <w:p w:rsidR="000520DF" w:rsidRPr="00E337FB" w:rsidRDefault="000520DF" w:rsidP="000520DF">
      <w:pPr>
        <w:shd w:val="clear" w:color="auto" w:fill="FFFFFF"/>
        <w:spacing w:after="0" w:line="240" w:lineRule="auto"/>
        <w:rPr>
          <w:rFonts w:ascii="Times New Roman" w:eastAsia="Times New Roman" w:hAnsi="Times New Roman" w:cs="Times New Roman"/>
        </w:rPr>
      </w:pPr>
    </w:p>
    <w:p w:rsidR="000520DF" w:rsidRPr="00E337FB" w:rsidRDefault="004B3D3A" w:rsidP="000520DF">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Prior to enrolling in the Service and accepting the electronic version of this Agreement, you should verify that you have the required hardware and software necessary to access the Service and to retain a copy of this Agreement. </w:t>
      </w:r>
    </w:p>
    <w:p w:rsidR="000520DF" w:rsidRPr="00E337FB" w:rsidRDefault="000520DF" w:rsidP="000520DF">
      <w:pPr>
        <w:shd w:val="clear" w:color="auto" w:fill="FFFFFF"/>
        <w:spacing w:after="0" w:line="240" w:lineRule="auto"/>
        <w:rPr>
          <w:rFonts w:ascii="Times New Roman" w:eastAsia="Times New Roman" w:hAnsi="Times New Roman" w:cs="Times New Roman"/>
        </w:rPr>
      </w:pPr>
    </w:p>
    <w:p w:rsidR="004B3D3A" w:rsidRPr="00E337FB" w:rsidRDefault="004B3D3A" w:rsidP="000520DF">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If we revise hardware and software requirements, and if there’s a material chance that the changes may impact your ability to access the Service, we will give you advance notice of these changes and provide you an opportunity to cancel the Service and/or change your method of receiving electronic disclosures (e.g. change to paper format vs. an electronic format) without the imposition of any fees.</w:t>
      </w:r>
    </w:p>
    <w:p w:rsidR="004B3D3A"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Enrollment Process</w:t>
      </w:r>
    </w:p>
    <w:p w:rsidR="00B33FA3"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You must complete the enrollment process to use the Service. You can enroll for the Service on the Internet or you can enroll in any of our </w:t>
      </w:r>
      <w:r w:rsidR="00D97201" w:rsidRPr="00E337FB">
        <w:rPr>
          <w:rFonts w:ascii="Times New Roman" w:eastAsia="Times New Roman" w:hAnsi="Times New Roman" w:cs="Times New Roman"/>
        </w:rPr>
        <w:t xml:space="preserve">branch </w:t>
      </w:r>
      <w:r w:rsidRPr="00E337FB">
        <w:rPr>
          <w:rFonts w:ascii="Times New Roman" w:eastAsia="Times New Roman" w:hAnsi="Times New Roman" w:cs="Times New Roman"/>
        </w:rPr>
        <w:t xml:space="preserve">offices. </w:t>
      </w:r>
    </w:p>
    <w:p w:rsidR="00B33FA3" w:rsidRPr="00E337FB" w:rsidRDefault="00B33FA3" w:rsidP="004B3D3A">
      <w:pPr>
        <w:shd w:val="clear" w:color="auto" w:fill="FFFFFF"/>
        <w:spacing w:after="0" w:line="240" w:lineRule="auto"/>
        <w:rPr>
          <w:rFonts w:ascii="Times New Roman" w:eastAsia="Times New Roman" w:hAnsi="Times New Roman" w:cs="Times New Roman"/>
        </w:rPr>
      </w:pPr>
    </w:p>
    <w:p w:rsidR="00B33FA3"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The </w:t>
      </w:r>
      <w:r w:rsidR="00B33FA3"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enrollment process involves completing a secure online application that we will use to verify your identity</w:t>
      </w:r>
      <w:r w:rsidR="00B33FA3" w:rsidRPr="00E337FB">
        <w:rPr>
          <w:rFonts w:ascii="Times New Roman" w:eastAsia="Times New Roman" w:hAnsi="Times New Roman" w:cs="Times New Roman"/>
        </w:rPr>
        <w:t xml:space="preserve">.  </w:t>
      </w:r>
      <w:r w:rsidRPr="00E337FB">
        <w:rPr>
          <w:rFonts w:ascii="Times New Roman" w:eastAsia="Times New Roman" w:hAnsi="Times New Roman" w:cs="Times New Roman"/>
        </w:rPr>
        <w:t xml:space="preserve">When you enroll for the Service, you agree to provide true and accurate enrollment information. </w:t>
      </w:r>
    </w:p>
    <w:p w:rsidR="00B33FA3" w:rsidRPr="00E337FB" w:rsidRDefault="00B33FA3" w:rsidP="004B3D3A">
      <w:pPr>
        <w:shd w:val="clear" w:color="auto" w:fill="FFFFFF"/>
        <w:spacing w:after="0" w:line="240" w:lineRule="auto"/>
        <w:rPr>
          <w:rFonts w:ascii="Times New Roman" w:eastAsia="Times New Roman" w:hAnsi="Times New Roman" w:cs="Times New Roman"/>
        </w:rPr>
      </w:pPr>
    </w:p>
    <w:p w:rsidR="00B33FA3"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lastRenderedPageBreak/>
        <w:t xml:space="preserve">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will verify the information you submit for accuracy and proper authorizations</w:t>
      </w:r>
      <w:r w:rsidR="00B33FA3" w:rsidRPr="00E337FB">
        <w:rPr>
          <w:rFonts w:ascii="Times New Roman" w:eastAsia="Times New Roman" w:hAnsi="Times New Roman" w:cs="Times New Roman"/>
        </w:rPr>
        <w:t xml:space="preserve"> and will contact you to verify your enrollment.</w:t>
      </w:r>
    </w:p>
    <w:p w:rsidR="00CA7151" w:rsidRPr="00E337FB" w:rsidRDefault="00CA7151" w:rsidP="004B3D3A">
      <w:pPr>
        <w:shd w:val="clear" w:color="auto" w:fill="FFFFFF"/>
        <w:spacing w:after="0" w:line="240" w:lineRule="auto"/>
        <w:rPr>
          <w:rFonts w:ascii="Times New Roman" w:eastAsia="Times New Roman" w:hAnsi="Times New Roman" w:cs="Times New Roman"/>
          <w:b/>
          <w:bCs/>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Linked Accounts</w:t>
      </w:r>
    </w:p>
    <w:p w:rsidR="00B33FA3"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When you first enroll for the</w:t>
      </w:r>
      <w:r w:rsidR="00B33FA3" w:rsidRPr="00E337FB">
        <w:rPr>
          <w:rFonts w:ascii="Times New Roman" w:eastAsia="Times New Roman" w:hAnsi="Times New Roman" w:cs="Times New Roman"/>
        </w:rPr>
        <w:t xml:space="preserve">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Service we will link all of your designated Eligible Accounts to one Access ID. If you want to limit the accounts linked or the privileges assigned to an account, please contact us at 563-488-2247 or send us a secure email message through the Service. </w:t>
      </w:r>
    </w:p>
    <w:p w:rsidR="00B33FA3" w:rsidRPr="00E337FB" w:rsidRDefault="00B33FA3"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With the exception of sole proprietors, Business Customers may not link personal Consumer accounts to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Signature Requirements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When any transfer, ACH, or other Payment Instruction is initiated through the Service for your benefit, you agree that we may debit the designated Eligible Accounts without requiring your signature on the item and without any notice to you. Requirements for dual signatures on checks, if applicable, do NOT apply to Bill Payments or other transfers initiated through the Service. Any Authorized User must be authorized individually to make electronic transfers and online Bill Payments even though that person’s authority to make transfers by other means may still require dual signatures.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Account Balances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Balances shown in your accounts may include deposits subject to verification by us. The balance reflected in the Service may differ from your records due to deposits in progress, checks outstanding, or other withdrawals, payments or charges. A transfer request may not result in immediate availability because of the time required to process the request. A transfer request must be made before the Business Day Cut-off time to be effective the same Business Day. The balances within the Service are updated periodically and the Service will display the most current "as of" date on the "accounts" summary page. There may be situations that cause a delay in an update of your balances. The Service will use the most current balance available at the time of a transaction to base our approval for account transfers.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Canceling or Changing Transfers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You cannot cancel a transfer after it has been entered into the system AND the information has been processed and/or transmitted to us through the Service. For assistance, you can send us a secure e-mail through the Service or call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If you need our assistance on making edits to automatic/future dated transfers; you can send us a secure email through the Service; however, we must receive your request three (3) Business Days or more before the transaction is scheduled for processing. If you call, we may also require you to put your request in writing and get it to us within 14 days after the call.</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Mobile Banking/iPhone</w:t>
      </w:r>
      <w:r w:rsidR="00393B08" w:rsidRPr="00E337FB">
        <w:rPr>
          <w:rFonts w:ascii="Times New Roman" w:eastAsia="Times New Roman" w:hAnsi="Times New Roman" w:cs="Times New Roman"/>
          <w:b/>
          <w:bCs/>
        </w:rPr>
        <w:t xml:space="preserve"> App</w:t>
      </w:r>
      <w:r w:rsidRPr="00E337FB">
        <w:rPr>
          <w:rFonts w:ascii="Times New Roman" w:eastAsia="Times New Roman" w:hAnsi="Times New Roman" w:cs="Times New Roman"/>
          <w:b/>
          <w:bCs/>
        </w:rPr>
        <w:t>/Android App</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Citizens State Bank provides limited Online Banking functionality from most mobile devices with an Internet browser through our Mobile Banking product at http://csbwyoming.secure-mobilebanking.com. In order to use Mobile </w:t>
      </w:r>
      <w:proofErr w:type="gramStart"/>
      <w:r w:rsidRPr="00E337FB">
        <w:rPr>
          <w:rFonts w:ascii="Times New Roman" w:eastAsia="Times New Roman" w:hAnsi="Times New Roman" w:cs="Times New Roman"/>
        </w:rPr>
        <w:t>Banking</w:t>
      </w:r>
      <w:proofErr w:type="gramEnd"/>
      <w:r w:rsidRPr="00E337FB">
        <w:rPr>
          <w:rFonts w:ascii="Times New Roman" w:eastAsia="Times New Roman" w:hAnsi="Times New Roman" w:cs="Times New Roman"/>
        </w:rPr>
        <w:t xml:space="preserve"> you must have a mobile device. “Device means a supportable mobile device such as a cellular phone or other mobile device that is web-enabled and allows SSL traffic. You may also download a Mobile Banking application for </w:t>
      </w:r>
      <w:r w:rsidR="00CA7151" w:rsidRPr="00E337FB">
        <w:rPr>
          <w:rFonts w:ascii="Times New Roman" w:eastAsia="Times New Roman" w:hAnsi="Times New Roman" w:cs="Times New Roman"/>
        </w:rPr>
        <w:t xml:space="preserve">iPhone </w:t>
      </w:r>
      <w:r w:rsidRPr="00E337FB">
        <w:rPr>
          <w:rFonts w:ascii="Times New Roman" w:eastAsia="Times New Roman" w:hAnsi="Times New Roman" w:cs="Times New Roman"/>
        </w:rPr>
        <w:t xml:space="preserve">or Android devices. We reserve the right to modify the scope of the Mobile Banking Services at any time. We will not be liable to you for any losses caused by your failure to properly use Mobile Banking or your Wireless Device. You agree that when you use Mobile Banking or a Mobile Banking Application, you will remain subject to the terms and conditions of all your existing agreements with us and our affiliates. You also agree that you will be subject to the terms and conditions of your existing agreements with your mobile service carrier or provider (e.g. AT&amp;T, Verizon, US Cellular, Sprint, T-Mobile, etc.). You understand that those agreements may provide for fees, limitations, and restrictions which might impact your use of Mobile </w:t>
      </w:r>
      <w:r w:rsidRPr="00E337FB">
        <w:rPr>
          <w:rFonts w:ascii="Times New Roman" w:eastAsia="Times New Roman" w:hAnsi="Times New Roman" w:cs="Times New Roman"/>
        </w:rPr>
        <w:lastRenderedPageBreak/>
        <w:t>Banking (for example, your mobile service carrier or provider may impose data usage or test message charges for your use of or interaction with Mobile Banking, including while downloading the Mobile Banking Application, sending or receiving text messages, or other use of your Wireless Device. You agree to be solely responsible for all such fees, limitations, and restrictions. If you use any location-based features of Mobile Banking you agree that your geographic location and other personal information may be accessed and disclosed through Mobile Banking.</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Bill Payment and Transfer Limitations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may use the Service to check the balance of your Eligible Account (s) and to transfer funds among your Eligible Accounts at this Financial Institution. You must have sufficient funds in your account to cover the amount of any online transfers and Bill Payments on the scheduled payment date set for the transaction, or the transaction may not be processed. NSF and/or overdraft charges may be incurred if Bill Payments exceed your account balance</w:t>
      </w:r>
      <w:r w:rsidR="00BF392C" w:rsidRPr="00E337FB">
        <w:rPr>
          <w:rFonts w:ascii="Times New Roman" w:eastAsia="Times New Roman" w:hAnsi="Times New Roman" w:cs="Times New Roman"/>
        </w:rPr>
        <w:t xml:space="preserve">.  </w:t>
      </w:r>
      <w:r w:rsidRPr="00E337FB">
        <w:rPr>
          <w:rFonts w:ascii="Times New Roman" w:eastAsia="Times New Roman" w:hAnsi="Times New Roman" w:cs="Times New Roman"/>
        </w:rPr>
        <w:t>Federal regulations currently place no limits on the number of transfers or Bill Payments from your Checking, therefore this financial institution currently limits the Bill Payment Service to only Checking Accounts.</w:t>
      </w:r>
    </w:p>
    <w:p w:rsidR="004B3D3A" w:rsidRPr="00E337FB"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Bill Payment Terms and Conditions</w:t>
      </w:r>
    </w:p>
    <w:p w:rsidR="00393B08" w:rsidRPr="00E337FB" w:rsidRDefault="00393B08" w:rsidP="00393B08">
      <w:pPr>
        <w:rPr>
          <w:rFonts w:ascii="Times New Roman" w:hAnsi="Times New Roman" w:cs="Times New Roman"/>
        </w:rPr>
      </w:pPr>
      <w:r w:rsidRPr="00E337FB">
        <w:rPr>
          <w:rFonts w:ascii="Times New Roman" w:hAnsi="Times New Roman" w:cs="Times New Roman"/>
        </w:rPr>
        <w:t>You may use Citizens State Bank’s bill paying service</w:t>
      </w:r>
      <w:r w:rsidR="00BF392C" w:rsidRPr="00E337FB">
        <w:rPr>
          <w:rFonts w:ascii="Times New Roman" w:hAnsi="Times New Roman" w:cs="Times New Roman"/>
        </w:rPr>
        <w:t xml:space="preserve"> </w:t>
      </w:r>
      <w:r w:rsidRPr="00E337FB">
        <w:rPr>
          <w:rFonts w:ascii="Times New Roman" w:hAnsi="Times New Roman" w:cs="Times New Roman"/>
        </w:rPr>
        <w:t>to direct Citizens State Bank to make payments from your designated checking account to the “Payees” you choose in accordance with this agreement. The terms and conditions of this agreement are in addition to the account agreements, disclosures and other documents in effect from time to time governing your account.</w:t>
      </w:r>
    </w:p>
    <w:p w:rsidR="00BF392C" w:rsidRPr="00E337FB" w:rsidRDefault="00BF392C" w:rsidP="00BF392C">
      <w:pPr>
        <w:spacing w:after="0"/>
        <w:rPr>
          <w:rFonts w:ascii="Times New Roman" w:hAnsi="Times New Roman" w:cs="Times New Roman"/>
          <w:b/>
        </w:rPr>
      </w:pPr>
      <w:r w:rsidRPr="00E337FB">
        <w:rPr>
          <w:rFonts w:ascii="Times New Roman" w:hAnsi="Times New Roman" w:cs="Times New Roman"/>
          <w:b/>
        </w:rPr>
        <w:t xml:space="preserve">Bill Pay </w:t>
      </w:r>
      <w:r w:rsidR="00393B08" w:rsidRPr="00E337FB">
        <w:rPr>
          <w:rFonts w:ascii="Times New Roman" w:hAnsi="Times New Roman" w:cs="Times New Roman"/>
          <w:b/>
        </w:rPr>
        <w:t xml:space="preserve">Qualifications  </w:t>
      </w:r>
    </w:p>
    <w:p w:rsidR="00393B08" w:rsidRPr="00E337FB" w:rsidRDefault="00393B08" w:rsidP="00BF392C">
      <w:pPr>
        <w:spacing w:after="0"/>
        <w:rPr>
          <w:rFonts w:ascii="Times New Roman" w:hAnsi="Times New Roman" w:cs="Times New Roman"/>
          <w:b/>
        </w:rPr>
      </w:pPr>
      <w:r w:rsidRPr="00E337FB">
        <w:rPr>
          <w:rFonts w:ascii="Times New Roman" w:hAnsi="Times New Roman" w:cs="Times New Roman"/>
        </w:rPr>
        <w:t>This service is available to Citizens State Bank customers that meet the following criteria:</w:t>
      </w:r>
    </w:p>
    <w:p w:rsidR="00393B08" w:rsidRPr="00E337FB" w:rsidRDefault="00393B08" w:rsidP="00393B08">
      <w:pPr>
        <w:pStyle w:val="ListParagraph"/>
        <w:numPr>
          <w:ilvl w:val="0"/>
          <w:numId w:val="13"/>
        </w:numPr>
        <w:spacing w:after="0" w:line="254" w:lineRule="auto"/>
        <w:rPr>
          <w:rFonts w:ascii="Times New Roman" w:hAnsi="Times New Roman"/>
        </w:rPr>
      </w:pPr>
      <w:r w:rsidRPr="00E337FB">
        <w:rPr>
          <w:rFonts w:ascii="Times New Roman" w:hAnsi="Times New Roman"/>
        </w:rPr>
        <w:t>User must be over 18 years of age.</w:t>
      </w:r>
    </w:p>
    <w:p w:rsidR="00393B08" w:rsidRPr="00E337FB" w:rsidRDefault="00393B08" w:rsidP="00393B08">
      <w:pPr>
        <w:pStyle w:val="ListParagraph"/>
        <w:numPr>
          <w:ilvl w:val="0"/>
          <w:numId w:val="13"/>
        </w:numPr>
        <w:spacing w:after="0" w:line="254" w:lineRule="auto"/>
        <w:rPr>
          <w:rFonts w:ascii="Times New Roman" w:hAnsi="Times New Roman"/>
        </w:rPr>
      </w:pPr>
      <w:r w:rsidRPr="00E337FB">
        <w:rPr>
          <w:rFonts w:ascii="Times New Roman" w:hAnsi="Times New Roman"/>
        </w:rPr>
        <w:t>User must have a Checking or Savings Account with Citizens State Bank that has been open for a minimum of 90 days.</w:t>
      </w:r>
    </w:p>
    <w:p w:rsidR="00393B08" w:rsidRPr="00E337FB" w:rsidRDefault="00393B08" w:rsidP="00393B08">
      <w:pPr>
        <w:pStyle w:val="ListParagraph"/>
        <w:numPr>
          <w:ilvl w:val="0"/>
          <w:numId w:val="13"/>
        </w:numPr>
        <w:spacing w:after="0" w:line="254" w:lineRule="auto"/>
        <w:rPr>
          <w:rFonts w:ascii="Times New Roman" w:hAnsi="Times New Roman"/>
        </w:rPr>
      </w:pPr>
      <w:r w:rsidRPr="00E337FB">
        <w:rPr>
          <w:rFonts w:ascii="Times New Roman" w:hAnsi="Times New Roman"/>
        </w:rPr>
        <w:t>User must be enrolled in Online Banking.</w:t>
      </w:r>
    </w:p>
    <w:p w:rsidR="00393B08" w:rsidRPr="00E337FB" w:rsidRDefault="00393B08" w:rsidP="00393B08">
      <w:pPr>
        <w:pStyle w:val="ListParagraph"/>
        <w:numPr>
          <w:ilvl w:val="0"/>
          <w:numId w:val="13"/>
        </w:numPr>
        <w:spacing w:after="0" w:line="254" w:lineRule="auto"/>
        <w:rPr>
          <w:rFonts w:ascii="Times New Roman" w:hAnsi="Times New Roman"/>
        </w:rPr>
      </w:pPr>
      <w:r w:rsidRPr="00E337FB">
        <w:rPr>
          <w:rFonts w:ascii="Times New Roman" w:hAnsi="Times New Roman"/>
        </w:rPr>
        <w:t>Account(s) must be in good standing including:</w:t>
      </w:r>
    </w:p>
    <w:p w:rsidR="00393B08" w:rsidRPr="00E337FB" w:rsidRDefault="00393B08" w:rsidP="00393B08">
      <w:pPr>
        <w:pStyle w:val="ListParagraph"/>
        <w:numPr>
          <w:ilvl w:val="0"/>
          <w:numId w:val="14"/>
        </w:numPr>
        <w:rPr>
          <w:rFonts w:ascii="Times New Roman" w:hAnsi="Times New Roman"/>
        </w:rPr>
      </w:pPr>
      <w:r w:rsidRPr="00E337FB">
        <w:rPr>
          <w:rFonts w:ascii="Times New Roman" w:hAnsi="Times New Roman"/>
        </w:rPr>
        <w:t>No excessive NSF history:  NSF Items &lt;5/month</w:t>
      </w:r>
    </w:p>
    <w:p w:rsidR="00393B08" w:rsidRPr="00E337FB" w:rsidRDefault="00393B08" w:rsidP="00393B08">
      <w:pPr>
        <w:pStyle w:val="ListParagraph"/>
        <w:numPr>
          <w:ilvl w:val="0"/>
          <w:numId w:val="14"/>
        </w:numPr>
        <w:rPr>
          <w:rFonts w:ascii="Times New Roman" w:hAnsi="Times New Roman"/>
        </w:rPr>
      </w:pPr>
      <w:r w:rsidRPr="00E337FB">
        <w:rPr>
          <w:rFonts w:ascii="Times New Roman" w:hAnsi="Times New Roman"/>
        </w:rPr>
        <w:t>No NSF returns</w:t>
      </w:r>
    </w:p>
    <w:p w:rsidR="00393B08" w:rsidRPr="00E337FB" w:rsidRDefault="00393B08" w:rsidP="00393B08">
      <w:pPr>
        <w:pStyle w:val="ListParagraph"/>
        <w:numPr>
          <w:ilvl w:val="0"/>
          <w:numId w:val="14"/>
        </w:numPr>
        <w:rPr>
          <w:rFonts w:ascii="Times New Roman" w:hAnsi="Times New Roman"/>
        </w:rPr>
      </w:pPr>
      <w:r w:rsidRPr="00E337FB">
        <w:rPr>
          <w:rFonts w:ascii="Times New Roman" w:hAnsi="Times New Roman"/>
        </w:rPr>
        <w:t>No current loans in delinquency status</w:t>
      </w:r>
    </w:p>
    <w:p w:rsidR="00393B08" w:rsidRPr="00E337FB" w:rsidRDefault="00393B08" w:rsidP="00393B08">
      <w:pPr>
        <w:pStyle w:val="ListParagraph"/>
        <w:numPr>
          <w:ilvl w:val="0"/>
          <w:numId w:val="14"/>
        </w:numPr>
        <w:rPr>
          <w:rFonts w:ascii="Times New Roman" w:hAnsi="Times New Roman"/>
        </w:rPr>
      </w:pPr>
      <w:r w:rsidRPr="00E337FB">
        <w:rPr>
          <w:rFonts w:ascii="Times New Roman" w:hAnsi="Times New Roman"/>
        </w:rPr>
        <w:t>No Charged off Loans</w:t>
      </w:r>
    </w:p>
    <w:p w:rsidR="00393B08" w:rsidRPr="00E337FB" w:rsidRDefault="00393B08" w:rsidP="00393B08">
      <w:pPr>
        <w:pStyle w:val="ListParagraph"/>
        <w:numPr>
          <w:ilvl w:val="0"/>
          <w:numId w:val="14"/>
        </w:numPr>
        <w:spacing w:after="0" w:line="254" w:lineRule="auto"/>
        <w:rPr>
          <w:rFonts w:ascii="Times New Roman" w:hAnsi="Times New Roman"/>
        </w:rPr>
      </w:pPr>
      <w:r w:rsidRPr="00E337FB">
        <w:rPr>
          <w:rFonts w:ascii="Times New Roman" w:hAnsi="Times New Roman"/>
        </w:rPr>
        <w:t>Average Balance &gt;$200.00</w:t>
      </w:r>
    </w:p>
    <w:p w:rsidR="00BF392C" w:rsidRPr="00E337FB" w:rsidRDefault="00BF392C" w:rsidP="00BF392C">
      <w:pPr>
        <w:spacing w:after="0"/>
        <w:rPr>
          <w:rFonts w:ascii="Times New Roman" w:hAnsi="Times New Roman" w:cs="Times New Roman"/>
        </w:rPr>
      </w:pPr>
    </w:p>
    <w:p w:rsidR="00393B08" w:rsidRPr="00E337FB" w:rsidRDefault="00393B08" w:rsidP="00BF392C">
      <w:pPr>
        <w:spacing w:after="0"/>
        <w:rPr>
          <w:rFonts w:ascii="Times New Roman" w:hAnsi="Times New Roman" w:cs="Times New Roman"/>
        </w:rPr>
      </w:pPr>
      <w:r w:rsidRPr="00E337FB">
        <w:rPr>
          <w:rFonts w:ascii="Times New Roman" w:hAnsi="Times New Roman" w:cs="Times New Roman"/>
          <w:b/>
        </w:rPr>
        <w:t>Bill Payment Information Authorization</w:t>
      </w:r>
    </w:p>
    <w:p w:rsidR="00BF392C" w:rsidRPr="00E337FB" w:rsidRDefault="00393B08" w:rsidP="00393B08">
      <w:pPr>
        <w:rPr>
          <w:rFonts w:ascii="Times New Roman" w:hAnsi="Times New Roman" w:cs="Times New Roman"/>
        </w:rPr>
      </w:pPr>
      <w:r w:rsidRPr="00E337FB">
        <w:rPr>
          <w:rFonts w:ascii="Times New Roman" w:hAnsi="Times New Roman" w:cs="Times New Roman"/>
        </w:rPr>
        <w:t>Requests for Bill Payment privileges may not be fulfilled if this Financial Institution and/or its Service Provider(s) cannot verify your identity and withdrawal authority over the specified accounts.  In addition, you agree that this Financial Institution and its Service Providers reserve the right to obtain financial information regarding your account from a Biller or your Financial Institution (for example to resolve payment posting problems or for verification).</w:t>
      </w:r>
    </w:p>
    <w:p w:rsidR="00393B08" w:rsidRPr="007C74C4" w:rsidRDefault="00393B08" w:rsidP="00BF392C">
      <w:pPr>
        <w:spacing w:after="0"/>
        <w:rPr>
          <w:rFonts w:ascii="Times New Roman" w:hAnsi="Times New Roman" w:cs="Times New Roman"/>
          <w:b/>
        </w:rPr>
      </w:pPr>
      <w:r w:rsidRPr="007C74C4">
        <w:rPr>
          <w:rFonts w:ascii="Times New Roman" w:hAnsi="Times New Roman" w:cs="Times New Roman"/>
          <w:b/>
        </w:rPr>
        <w:t>Instructions for Setting up Payees &amp; Payments</w:t>
      </w:r>
    </w:p>
    <w:p w:rsidR="00BF392C" w:rsidRPr="00E337FB" w:rsidRDefault="00393B08" w:rsidP="00BF392C">
      <w:pPr>
        <w:spacing w:after="0"/>
        <w:rPr>
          <w:rFonts w:ascii="Times New Roman" w:hAnsi="Times New Roman" w:cs="Times New Roman"/>
        </w:rPr>
      </w:pPr>
      <w:r w:rsidRPr="00E337FB">
        <w:rPr>
          <w:rFonts w:ascii="Times New Roman" w:hAnsi="Times New Roman" w:cs="Times New Roman"/>
          <w:b/>
        </w:rPr>
        <w:t>Payees</w:t>
      </w:r>
      <w:r w:rsidRPr="00E337FB">
        <w:rPr>
          <w:rFonts w:ascii="Times New Roman" w:hAnsi="Times New Roman" w:cs="Times New Roman"/>
        </w:rPr>
        <w:t>: If you want to add a new “Payee,” first select the “</w:t>
      </w:r>
      <w:r w:rsidR="00BF392C" w:rsidRPr="00E337FB">
        <w:rPr>
          <w:rFonts w:ascii="Times New Roman" w:hAnsi="Times New Roman" w:cs="Times New Roman"/>
        </w:rPr>
        <w:t xml:space="preserve">Add </w:t>
      </w:r>
      <w:r w:rsidRPr="00E337FB">
        <w:rPr>
          <w:rFonts w:ascii="Times New Roman" w:hAnsi="Times New Roman" w:cs="Times New Roman"/>
        </w:rPr>
        <w:t xml:space="preserve">Payee” </w:t>
      </w:r>
      <w:r w:rsidR="00BF392C" w:rsidRPr="00E337FB">
        <w:rPr>
          <w:rFonts w:ascii="Times New Roman" w:hAnsi="Times New Roman" w:cs="Times New Roman"/>
        </w:rPr>
        <w:t>button</w:t>
      </w:r>
      <w:r w:rsidRPr="00E337FB">
        <w:rPr>
          <w:rFonts w:ascii="Times New Roman" w:hAnsi="Times New Roman" w:cs="Times New Roman"/>
        </w:rPr>
        <w:t xml:space="preserve"> located in the bill pay</w:t>
      </w:r>
      <w:r w:rsidR="00BF392C" w:rsidRPr="00E337FB">
        <w:rPr>
          <w:rFonts w:ascii="Times New Roman" w:hAnsi="Times New Roman" w:cs="Times New Roman"/>
        </w:rPr>
        <w:t>.  A payee may be added by using the search box to find them or adding the payee manually.</w:t>
      </w:r>
    </w:p>
    <w:p w:rsidR="00393B08" w:rsidRPr="00E337FB" w:rsidRDefault="00393B08" w:rsidP="00BF392C">
      <w:pPr>
        <w:spacing w:after="0"/>
        <w:rPr>
          <w:rFonts w:ascii="Times New Roman" w:hAnsi="Times New Roman" w:cs="Times New Roman"/>
        </w:rPr>
      </w:pPr>
      <w:r w:rsidRPr="00E337FB">
        <w:rPr>
          <w:rFonts w:ascii="Times New Roman" w:hAnsi="Times New Roman" w:cs="Times New Roman"/>
        </w:rPr>
        <w:t xml:space="preserve">The Financial Institution reserves the right to refuse the designation of a “Payee” for any reason.  </w:t>
      </w:r>
    </w:p>
    <w:p w:rsidR="00BF392C" w:rsidRPr="00E337FB" w:rsidRDefault="00BF392C" w:rsidP="00BF392C">
      <w:pPr>
        <w:spacing w:after="0"/>
        <w:rPr>
          <w:rFonts w:ascii="Times New Roman" w:hAnsi="Times New Roman" w:cs="Times New Roman"/>
        </w:rPr>
      </w:pPr>
    </w:p>
    <w:p w:rsidR="00393B08" w:rsidRPr="00E337FB" w:rsidRDefault="00393B08" w:rsidP="00393B08">
      <w:pPr>
        <w:rPr>
          <w:rFonts w:ascii="Times New Roman" w:hAnsi="Times New Roman" w:cs="Times New Roman"/>
        </w:rPr>
      </w:pPr>
      <w:r w:rsidRPr="00E337FB">
        <w:rPr>
          <w:rFonts w:ascii="Times New Roman" w:hAnsi="Times New Roman" w:cs="Times New Roman"/>
          <w:b/>
        </w:rPr>
        <w:lastRenderedPageBreak/>
        <w:t>Payments:</w:t>
      </w:r>
      <w:r w:rsidRPr="00E337FB">
        <w:rPr>
          <w:rFonts w:ascii="Times New Roman" w:hAnsi="Times New Roman" w:cs="Times New Roman"/>
        </w:rPr>
        <w:t xml:space="preserve"> You may add a new payment to a “Payee” by accessing the service and entering the appropriate information.  Most other additions, deletions, or changes can be made in writing or by using the service.  </w:t>
      </w:r>
    </w:p>
    <w:p w:rsidR="00393B08" w:rsidRPr="00E337FB" w:rsidRDefault="00393B08" w:rsidP="00393B08">
      <w:pPr>
        <w:rPr>
          <w:rFonts w:ascii="Times New Roman" w:hAnsi="Times New Roman" w:cs="Times New Roman"/>
        </w:rPr>
      </w:pPr>
      <w:r w:rsidRPr="00E337FB">
        <w:rPr>
          <w:rFonts w:ascii="Times New Roman" w:hAnsi="Times New Roman" w:cs="Times New Roman"/>
        </w:rPr>
        <w:t>You may pay any “Payee” within the United States (including U.S. territories and APO’s / AEO’s).  Payments to Billers outside of the United States or its territories are prohibited through the Service.  The Financial Institution is not responsible for payments that cannot be made due to incomplete, incorrect, or outdated information.</w:t>
      </w:r>
    </w:p>
    <w:p w:rsidR="00393B08" w:rsidRPr="00E337FB" w:rsidRDefault="00393B08" w:rsidP="00BF392C">
      <w:pPr>
        <w:spacing w:after="0" w:line="240" w:lineRule="auto"/>
        <w:rPr>
          <w:rFonts w:ascii="Times New Roman" w:hAnsi="Times New Roman" w:cs="Times New Roman"/>
          <w:b/>
        </w:rPr>
      </w:pPr>
      <w:r w:rsidRPr="00E337FB">
        <w:rPr>
          <w:rFonts w:ascii="Times New Roman" w:hAnsi="Times New Roman" w:cs="Times New Roman"/>
          <w:b/>
        </w:rPr>
        <w:t>The Bill Paying Process</w:t>
      </w:r>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b/>
        </w:rPr>
        <w:t>Single Payments</w:t>
      </w:r>
      <w:r w:rsidRPr="00E337FB">
        <w:rPr>
          <w:rFonts w:ascii="Times New Roman" w:hAnsi="Times New Roman" w:cs="Times New Roman"/>
        </w:rPr>
        <w:t xml:space="preserve"> – A single payment will be processed on the business day (generally Monday through Friday, except certain holidays) that you designate as the payment’s processing date, provided the payment is submitted prior to the daily cut-off time on that date.  The daily cut-off time, which is controlled by the Financial Institution, is </w:t>
      </w:r>
      <w:r w:rsidRPr="00895401">
        <w:rPr>
          <w:rFonts w:ascii="Times New Roman" w:hAnsi="Times New Roman" w:cs="Times New Roman"/>
        </w:rPr>
        <w:t xml:space="preserve">currently </w:t>
      </w:r>
      <w:r w:rsidR="00DA2221">
        <w:rPr>
          <w:rFonts w:ascii="Times New Roman" w:hAnsi="Times New Roman" w:cs="Times New Roman"/>
          <w:b/>
        </w:rPr>
        <w:t>2</w:t>
      </w:r>
      <w:r w:rsidRPr="00895401">
        <w:rPr>
          <w:rFonts w:ascii="Times New Roman" w:hAnsi="Times New Roman" w:cs="Times New Roman"/>
          <w:b/>
        </w:rPr>
        <w:t>:00 PM CDT.</w:t>
      </w:r>
      <w:r w:rsidRPr="00E337FB">
        <w:rPr>
          <w:rFonts w:ascii="Times New Roman" w:hAnsi="Times New Roman" w:cs="Times New Roman"/>
        </w:rPr>
        <w:t xml:space="preserve">  </w:t>
      </w:r>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rPr>
        <w:t xml:space="preserve">A single payment submitted after the cut-off time on the designated process date will be processed on the next business day.  </w:t>
      </w:r>
      <w:bookmarkStart w:id="0" w:name="_GoBack"/>
      <w:bookmarkEnd w:id="0"/>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b/>
        </w:rPr>
        <w:t>Recurring Payments</w:t>
      </w:r>
      <w:r w:rsidRPr="00E337FB">
        <w:rPr>
          <w:rFonts w:ascii="Times New Roman" w:hAnsi="Times New Roman" w:cs="Times New Roman"/>
        </w:rPr>
        <w:t xml:space="preserve"> – When a recurring payment is processed, it is automatically rescheduled by the system.  Based upon your selected frequency settings for the payment, a processing date is calculated for the next occurrence of the payment.  If the calculated processing date is a non-business date (generally weekends and certain holidays), it will automatically process on the business day before the non-processing day.</w:t>
      </w:r>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rPr>
        <w:t>Note: If your frequency settings for the recurring payment specify the 29th, 30th, or 31st as a particular day of the month for processing and that day does not exist in the month of the calculated processing date, then the last calendar day of that month is used as the calculated processing date.</w:t>
      </w:r>
    </w:p>
    <w:p w:rsidR="00393B08" w:rsidRPr="00E337FB" w:rsidRDefault="00393B08" w:rsidP="00CA64E8">
      <w:pPr>
        <w:spacing w:after="0" w:line="240" w:lineRule="auto"/>
        <w:rPr>
          <w:rFonts w:ascii="Times New Roman" w:hAnsi="Times New Roman" w:cs="Times New Roman"/>
          <w:b/>
        </w:rPr>
      </w:pPr>
      <w:r w:rsidRPr="00E337FB">
        <w:rPr>
          <w:rFonts w:ascii="Times New Roman" w:hAnsi="Times New Roman" w:cs="Times New Roman"/>
          <w:b/>
        </w:rPr>
        <w:t>Single and Recurring Payments</w:t>
      </w:r>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rPr>
        <w:t xml:space="preserve">The system will calculate the Estimated Arrival Date of your payment. This is only an estimate, so please allow ample time for your payments to reach your “Payees”.  Therefore, the Service will not permit you to select a Scheduled Payment Date less than the earliest possible Scheduled Payment Date designated for each Biller.  </w:t>
      </w:r>
    </w:p>
    <w:p w:rsidR="00393B08" w:rsidRPr="00E337FB" w:rsidRDefault="00393B08" w:rsidP="00BF392C">
      <w:pPr>
        <w:spacing w:line="240" w:lineRule="auto"/>
        <w:rPr>
          <w:rFonts w:ascii="Times New Roman" w:hAnsi="Times New Roman" w:cs="Times New Roman"/>
          <w:bCs/>
        </w:rPr>
      </w:pPr>
      <w:r w:rsidRPr="00E337FB">
        <w:rPr>
          <w:rFonts w:ascii="Times New Roman" w:hAnsi="Times New Roman" w:cs="Times New Roman"/>
          <w:bCs/>
        </w:rPr>
        <w:t>When scheduling Bill Payments you must select a Scheduled Payment Date that is no later than the actual Due Date reflected on your Biller statement unless the Due Date falls on a non-Business Day.  If the actual Due Date falls on a non-Business Day, you must select a Scheduled Payment Date that is at least one (1) Business Day before the actual Due Date.  Scheduled Payment Dates must be prior to any late date or grace period.</w:t>
      </w:r>
    </w:p>
    <w:p w:rsidR="00393B08" w:rsidRPr="00E337FB" w:rsidRDefault="00393B08" w:rsidP="00CA64E8">
      <w:pPr>
        <w:spacing w:after="0" w:line="240" w:lineRule="auto"/>
        <w:rPr>
          <w:rFonts w:ascii="Times New Roman" w:hAnsi="Times New Roman" w:cs="Times New Roman"/>
          <w:bCs/>
        </w:rPr>
      </w:pPr>
      <w:r w:rsidRPr="00E337FB">
        <w:rPr>
          <w:rFonts w:ascii="Times New Roman" w:hAnsi="Times New Roman" w:cs="Times New Roman"/>
          <w:b/>
          <w:bCs/>
        </w:rPr>
        <w:t>Payment Authorization and Payment Remittance</w:t>
      </w:r>
    </w:p>
    <w:p w:rsidR="00393B08" w:rsidRPr="00E337FB" w:rsidRDefault="00393B08" w:rsidP="00BF392C">
      <w:pPr>
        <w:spacing w:line="240" w:lineRule="auto"/>
        <w:rPr>
          <w:rFonts w:ascii="Times New Roman" w:hAnsi="Times New Roman" w:cs="Times New Roman"/>
          <w:bCs/>
        </w:rPr>
      </w:pPr>
      <w:r w:rsidRPr="00E337FB">
        <w:rPr>
          <w:rFonts w:ascii="Times New Roman" w:hAnsi="Times New Roman" w:cs="Times New Roman"/>
        </w:rPr>
        <w:t>By providing the Service with the names and account information of Billers to whom you wish to direct payments, you authorize us to follow the Payment Instructions received through the Service.  In order to process payments more efficiently and effectively, our Service Provider may edit or alter payment data or data formats in accordance with Biller directives.</w:t>
      </w:r>
    </w:p>
    <w:p w:rsidR="00393B08" w:rsidRPr="00E337FB" w:rsidRDefault="00393B08" w:rsidP="00BF392C">
      <w:pPr>
        <w:spacing w:before="100" w:beforeAutospacing="1" w:after="100" w:afterAutospacing="1" w:line="240" w:lineRule="auto"/>
        <w:rPr>
          <w:rFonts w:ascii="Times New Roman" w:hAnsi="Times New Roman" w:cs="Times New Roman"/>
        </w:rPr>
      </w:pPr>
      <w:r w:rsidRPr="00E337FB">
        <w:rPr>
          <w:rFonts w:ascii="Times New Roman" w:hAnsi="Times New Roman" w:cs="Times New Roman"/>
        </w:rPr>
        <w:t>When the Service receives a Payment Instruction, you authorize our Bill Payment Service Provider to debit your Payment Account and remit funds on your behalf so that the funds arrive as close as reasonably possible to the Scheduled Payment Date designated by you.  You also authorize our Service Provider to credit your Payment Account for payments returned to the Service by the United States Postal Service or Biller, or payments remitted to you on behalf of another Authorized User of the Service.</w:t>
      </w:r>
    </w:p>
    <w:p w:rsidR="007C74C4" w:rsidRDefault="007C74C4" w:rsidP="00CA64E8">
      <w:pPr>
        <w:spacing w:after="0" w:line="240" w:lineRule="auto"/>
        <w:rPr>
          <w:rFonts w:ascii="Times New Roman" w:hAnsi="Times New Roman" w:cs="Times New Roman"/>
          <w:b/>
          <w:bCs/>
        </w:rPr>
      </w:pPr>
    </w:p>
    <w:p w:rsidR="00393B08" w:rsidRPr="00E337FB" w:rsidRDefault="00393B08" w:rsidP="00CA64E8">
      <w:pPr>
        <w:spacing w:after="0" w:line="240" w:lineRule="auto"/>
        <w:rPr>
          <w:rFonts w:ascii="Times New Roman" w:hAnsi="Times New Roman" w:cs="Times New Roman"/>
        </w:rPr>
      </w:pPr>
      <w:r w:rsidRPr="00E337FB">
        <w:rPr>
          <w:rFonts w:ascii="Times New Roman" w:hAnsi="Times New Roman" w:cs="Times New Roman"/>
          <w:b/>
          <w:bCs/>
        </w:rPr>
        <w:lastRenderedPageBreak/>
        <w:t xml:space="preserve">Payment Methods  </w:t>
      </w:r>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rPr>
        <w:t xml:space="preserve">Our Bill Payment Service Provider reserves the right to select the method in which to remit funds on your behalf to your Biller. These payment methods may include, but may not be limited to, </w:t>
      </w:r>
      <w:r w:rsidRPr="007C74C4">
        <w:rPr>
          <w:rFonts w:ascii="Times New Roman" w:hAnsi="Times New Roman" w:cs="Times New Roman"/>
        </w:rPr>
        <w:t>an electronic payment or a Consumer Draft Check.</w:t>
      </w:r>
    </w:p>
    <w:p w:rsidR="00393B08" w:rsidRPr="00E337FB" w:rsidRDefault="00393B08" w:rsidP="00CA64E8">
      <w:pPr>
        <w:spacing w:after="0" w:line="240" w:lineRule="auto"/>
        <w:rPr>
          <w:rFonts w:ascii="Times New Roman" w:hAnsi="Times New Roman" w:cs="Times New Roman"/>
        </w:rPr>
      </w:pPr>
      <w:r w:rsidRPr="00E337FB">
        <w:rPr>
          <w:rFonts w:ascii="Times New Roman" w:hAnsi="Times New Roman" w:cs="Times New Roman"/>
          <w:b/>
        </w:rPr>
        <w:t>Exception Payments</w:t>
      </w:r>
    </w:p>
    <w:p w:rsidR="00393B08" w:rsidRPr="00E337FB" w:rsidRDefault="00393B08" w:rsidP="00BF392C">
      <w:pPr>
        <w:spacing w:line="240" w:lineRule="auto"/>
        <w:rPr>
          <w:rFonts w:ascii="Times New Roman" w:hAnsi="Times New Roman" w:cs="Times New Roman"/>
        </w:rPr>
      </w:pPr>
      <w:r w:rsidRPr="00E337FB">
        <w:rPr>
          <w:rFonts w:ascii="Times New Roman" w:hAnsi="Times New Roman" w:cs="Times New Roman"/>
        </w:rPr>
        <w:t>Tax payments and court ordered payments may be scheduled through the Service; however, such payments are discouraged and are scheduled at your own risk.  In no event shall this Financial Institution or its Service Provider(s) be liable for any claims or damages resulting from your scheduling of these types of payments.  This Financial Institution and/or its Service Provider bear no responsibility to pay any late payment related charges when these types of payments are scheduled and/or processed by the Service.  Research of exception payments shall be limited to proof of payment and/or unauthorized payments only.  All other research and resolution for any misapplied, mis-posted or misdirected exception payments will be your sole responsibility.</w:t>
      </w:r>
    </w:p>
    <w:p w:rsidR="00CA64E8" w:rsidRDefault="00393B08" w:rsidP="007C74C4">
      <w:pPr>
        <w:spacing w:after="0" w:line="240" w:lineRule="auto"/>
        <w:rPr>
          <w:rFonts w:ascii="Times New Roman" w:hAnsi="Times New Roman" w:cs="Times New Roman"/>
        </w:rPr>
      </w:pPr>
      <w:r w:rsidRPr="007C74C4">
        <w:rPr>
          <w:rFonts w:ascii="Times New Roman" w:hAnsi="Times New Roman" w:cs="Times New Roman"/>
          <w:b/>
          <w:bCs/>
        </w:rPr>
        <w:t>Personal Payments Service</w:t>
      </w:r>
      <w:r w:rsidRPr="007C74C4">
        <w:rPr>
          <w:rFonts w:ascii="Times New Roman" w:hAnsi="Times New Roman" w:cs="Times New Roman"/>
        </w:rPr>
        <w:br/>
        <w:t xml:space="preserve">The Personal Payments Service enables you to initiate a payment transaction from an eligible transaction account to an account at a U.S. financial institution. All payment transactions must be made through the Site and are subject to the terms of this Agreement and applicable laws and regulations, in each case as in effect from time to time. By providing us with names and telephone numbers, email addresses, and/or bank account information of Receivers to whom you wish to direct payments, you authorize us to follow the Payment Instructions that we receive through the Service. When we receive a payment instruction from you, you authorize us to debit your eligible transaction account and remit funds on your behalf. You also authorize us to credit your eligible transaction account for those payments returned to us from Receivers to whom you sent payment(s) to or cancelled and returned to you because the processing of the payment transaction could not be completed. We will use reasonable efforts to complete all your payment transactions properly. However, we shall incur no liability if you have not provided us with the correct information, including but not limited to the correct payment instructions or eligible account information, or the correct name and address or mobile phone number of the Receiver to who you are initiating a payment transaction to and the correct transaction amount. It is the responsibility of the Sender to ensure the accuracy of any information that they enter into the Service (including but not limited to the Payment Instructions and name, telephone number and/or email address that the sender enters for the Receiver to whom you are sending the payment transaction), and for informing us as soon as possible if they become aware that this information is inaccurate. We will make a reasonable effort to stop or recover a payment transaction made to the wrong person or entity once informed, but we do not guarantee such stoppage or recovery and will bear no responsibility or liability for damages resulting from incorrect information entered by the Sender or Receiver. </w:t>
      </w:r>
      <w:r w:rsidRPr="007C74C4">
        <w:rPr>
          <w:rFonts w:ascii="Times New Roman" w:hAnsi="Times New Roman" w:cs="Times New Roman"/>
        </w:rPr>
        <w:br/>
      </w:r>
      <w:r w:rsidRPr="007C74C4">
        <w:rPr>
          <w:rFonts w:ascii="Times New Roman" w:hAnsi="Times New Roman" w:cs="Times New Roman"/>
        </w:rPr>
        <w:br/>
      </w:r>
      <w:r w:rsidRPr="007C74C4">
        <w:rPr>
          <w:rFonts w:ascii="Times New Roman" w:hAnsi="Times New Roman" w:cs="Times New Roman"/>
          <w:b/>
          <w:bCs/>
        </w:rPr>
        <w:t>Account to Account Transfer Service</w:t>
      </w:r>
      <w:r w:rsidRPr="007C74C4">
        <w:rPr>
          <w:rFonts w:ascii="Times New Roman" w:hAnsi="Times New Roman" w:cs="Times New Roman"/>
        </w:rPr>
        <w:br/>
        <w:t xml:space="preserve">The Account to Account transfer service enables you to transfer funds between Accounts that you or another payee maintains at a financial institution. When we receive a transfer instruction from you, you authorize us to debit your eligible transaction account and remit funds on your behalf to the recipient account designated by you. You also authorize us to credit your eligible transaction account for those payments returned to us from Receivers to whom you sent payment(s) to or cancelled and returned to you because the processing of the payment transaction could not be completed. We will use reasonable efforts to complete all your payment transactions properly. However, we shall incur no liability if you have not provided us with the correct information, including but not limited to the correct eligible account or recipient account information and the correct transaction amount. It is the responsibility of the Sender to ensure the accuracy of any information that they enter into the Service and to notify us as soon as possible if you become aware that this information is inaccurate. We will make a reasonable effort to stop or recover a transfer made to the wrong recipient account once informed, but we do not guarantee such </w:t>
      </w:r>
      <w:r w:rsidRPr="007C74C4">
        <w:rPr>
          <w:rFonts w:ascii="Times New Roman" w:hAnsi="Times New Roman" w:cs="Times New Roman"/>
        </w:rPr>
        <w:lastRenderedPageBreak/>
        <w:t>recovery and will bear no responsibility or liability for damages resulting from incorrect information entered by you.</w:t>
      </w:r>
    </w:p>
    <w:p w:rsidR="007C74C4" w:rsidRPr="007C74C4" w:rsidRDefault="007C74C4" w:rsidP="007C74C4">
      <w:pPr>
        <w:spacing w:after="0" w:line="240" w:lineRule="auto"/>
        <w:rPr>
          <w:rFonts w:ascii="Times New Roman" w:hAnsi="Times New Roman" w:cs="Times New Roman"/>
        </w:rPr>
      </w:pPr>
    </w:p>
    <w:p w:rsidR="00393B08" w:rsidRPr="00E337FB" w:rsidRDefault="00393B08" w:rsidP="00CA64E8">
      <w:pPr>
        <w:spacing w:after="0"/>
        <w:rPr>
          <w:rFonts w:ascii="Times New Roman" w:hAnsi="Times New Roman" w:cs="Times New Roman"/>
        </w:rPr>
      </w:pPr>
      <w:r w:rsidRPr="00E337FB">
        <w:rPr>
          <w:rFonts w:ascii="Times New Roman" w:hAnsi="Times New Roman" w:cs="Times New Roman"/>
          <w:b/>
        </w:rPr>
        <w:t>Available Funds</w:t>
      </w:r>
    </w:p>
    <w:p w:rsidR="007C74C4" w:rsidRDefault="00393B08" w:rsidP="00393B08">
      <w:pPr>
        <w:rPr>
          <w:rFonts w:ascii="Times New Roman" w:hAnsi="Times New Roman" w:cs="Times New Roman"/>
        </w:rPr>
      </w:pPr>
      <w:r w:rsidRPr="00E337FB">
        <w:rPr>
          <w:rFonts w:ascii="Times New Roman" w:hAnsi="Times New Roman" w:cs="Times New Roman"/>
        </w:rPr>
        <w:t>You must have sufficient funds in your account to cover the amount of any online bill payments on the scheduled payment date set for the transaction, or the transaction may not be processed.  NSF and/or overdraft charges may be incurred if bill payments exceed your current balance.</w:t>
      </w:r>
    </w:p>
    <w:p w:rsidR="00393B08" w:rsidRPr="00E337FB" w:rsidRDefault="00393B08" w:rsidP="00393B08">
      <w:pPr>
        <w:rPr>
          <w:rFonts w:ascii="Times New Roman" w:hAnsi="Times New Roman" w:cs="Times New Roman"/>
        </w:rPr>
      </w:pPr>
      <w:r w:rsidRPr="00E337FB">
        <w:rPr>
          <w:rFonts w:ascii="Times New Roman" w:hAnsi="Times New Roman" w:cs="Times New Roman"/>
        </w:rPr>
        <w:br/>
      </w:r>
      <w:r w:rsidRPr="00E337FB">
        <w:rPr>
          <w:rFonts w:ascii="Times New Roman" w:hAnsi="Times New Roman" w:cs="Times New Roman"/>
          <w:b/>
          <w:bCs/>
        </w:rPr>
        <w:t>Transaction Limits</w:t>
      </w:r>
      <w:r w:rsidRPr="00E337FB">
        <w:rPr>
          <w:rFonts w:ascii="Times New Roman" w:hAnsi="Times New Roman" w:cs="Times New Roman"/>
        </w:rPr>
        <w:br/>
        <w:t>Email Payment Cap - $2,500/per transaction &amp; per day</w:t>
      </w:r>
    </w:p>
    <w:p w:rsidR="00393B08" w:rsidRPr="00E337FB" w:rsidRDefault="00393B08" w:rsidP="00393B08">
      <w:pPr>
        <w:rPr>
          <w:rFonts w:ascii="Times New Roman" w:hAnsi="Times New Roman" w:cs="Times New Roman"/>
        </w:rPr>
      </w:pPr>
      <w:r w:rsidRPr="00E337FB">
        <w:rPr>
          <w:rFonts w:ascii="Times New Roman" w:hAnsi="Times New Roman" w:cs="Times New Roman"/>
        </w:rPr>
        <w:t>Pay an Individual Cap - $2,300/per transaction</w:t>
      </w:r>
    </w:p>
    <w:p w:rsidR="00393B08" w:rsidRPr="00E337FB" w:rsidRDefault="00393B08" w:rsidP="00393B08">
      <w:pPr>
        <w:rPr>
          <w:rFonts w:ascii="Times New Roman" w:hAnsi="Times New Roman" w:cs="Times New Roman"/>
        </w:rPr>
      </w:pPr>
      <w:r w:rsidRPr="00E337FB">
        <w:rPr>
          <w:rFonts w:ascii="Times New Roman" w:hAnsi="Times New Roman" w:cs="Times New Roman"/>
        </w:rPr>
        <w:t>Pay an Individual Cap - $4,600/per day</w:t>
      </w:r>
    </w:p>
    <w:p w:rsidR="00CA64E8" w:rsidRPr="00E337FB" w:rsidRDefault="00393B08" w:rsidP="00393B08">
      <w:pPr>
        <w:rPr>
          <w:rFonts w:ascii="Times New Roman" w:hAnsi="Times New Roman" w:cs="Times New Roman"/>
        </w:rPr>
      </w:pPr>
      <w:r w:rsidRPr="00E337FB">
        <w:rPr>
          <w:rFonts w:ascii="Times New Roman" w:hAnsi="Times New Roman" w:cs="Times New Roman"/>
        </w:rPr>
        <w:t>Payment Cap - $15,000/per transaction &amp; per processing day</w:t>
      </w:r>
    </w:p>
    <w:p w:rsidR="00393B08" w:rsidRPr="00E337FB" w:rsidRDefault="00393B08" w:rsidP="00CA64E8">
      <w:pPr>
        <w:spacing w:after="0"/>
        <w:rPr>
          <w:rFonts w:ascii="Times New Roman" w:hAnsi="Times New Roman" w:cs="Times New Roman"/>
          <w:b/>
        </w:rPr>
      </w:pPr>
      <w:r w:rsidRPr="00E337FB">
        <w:rPr>
          <w:rFonts w:ascii="Times New Roman" w:hAnsi="Times New Roman" w:cs="Times New Roman"/>
          <w:b/>
        </w:rPr>
        <w:t>Cancelling or Changing a Payment</w:t>
      </w:r>
    </w:p>
    <w:p w:rsidR="00393B08" w:rsidRPr="00E337FB" w:rsidRDefault="00393B08" w:rsidP="00393B08">
      <w:pPr>
        <w:rPr>
          <w:rFonts w:ascii="Times New Roman" w:hAnsi="Times New Roman" w:cs="Times New Roman"/>
        </w:rPr>
      </w:pPr>
      <w:r w:rsidRPr="00E337FB">
        <w:rPr>
          <w:rFonts w:ascii="Times New Roman" w:hAnsi="Times New Roman" w:cs="Times New Roman"/>
        </w:rPr>
        <w:t>A bill payment can be changed or cancelled any time prior to the cutoff time on the scheduled processing date.  There is no charge for cancelling or editing a Scheduled Payment.  However, once the Service has begun processing a Scheduled Payment it cannot be cancelled or edited, therefore a stop payment request must be submitted, as described within this Agreement.</w:t>
      </w:r>
    </w:p>
    <w:p w:rsidR="00393B08" w:rsidRPr="00E337FB" w:rsidRDefault="00393B08" w:rsidP="00393B08">
      <w:pPr>
        <w:rPr>
          <w:rFonts w:ascii="Times New Roman" w:hAnsi="Times New Roman" w:cs="Times New Roman"/>
        </w:rPr>
      </w:pPr>
      <w:r w:rsidRPr="00E337FB">
        <w:rPr>
          <w:rFonts w:ascii="Times New Roman" w:hAnsi="Times New Roman" w:cs="Times New Roman"/>
          <w:b/>
          <w:bCs/>
        </w:rPr>
        <w:t>Bill Payment Stop Payment Requests</w:t>
      </w:r>
      <w:r w:rsidRPr="00E337FB">
        <w:rPr>
          <w:rFonts w:ascii="Times New Roman" w:hAnsi="Times New Roman" w:cs="Times New Roman"/>
        </w:rPr>
        <w:br/>
        <w:t>The ability of this Financial Institution and its Service Provider to process a stop payment on a Bill Payment request will depend on the payment method and whether or not a check or Laser Draft Payment has cleared. We may also not have a reasonable opportunity to act on any stop payment request after a payment has been processed. If you desire to stop any Bill Payment that has already been processed, you must contact our Customer Service department at 563-488-2247.</w:t>
      </w:r>
    </w:p>
    <w:p w:rsidR="00393B08" w:rsidRPr="00E337FB" w:rsidRDefault="00393B08" w:rsidP="00393B08">
      <w:pPr>
        <w:rPr>
          <w:rFonts w:ascii="Times New Roman" w:hAnsi="Times New Roman" w:cs="Times New Roman"/>
        </w:rPr>
      </w:pPr>
      <w:r w:rsidRPr="00E337FB">
        <w:rPr>
          <w:rFonts w:ascii="Times New Roman" w:hAnsi="Times New Roman" w:cs="Times New Roman"/>
          <w:b/>
          <w:bCs/>
        </w:rPr>
        <w:t>Returned Payments</w:t>
      </w:r>
      <w:r w:rsidRPr="00E337FB">
        <w:rPr>
          <w:rFonts w:ascii="Times New Roman" w:hAnsi="Times New Roman" w:cs="Times New Roman"/>
        </w:rPr>
        <w:br/>
        <w:t>In using the Service, you understand that Billers and/or the United States Postal Service may return Bill Payments to our Service Provider for various reasons such as, but not limited to, Biller’s forwarding address expired or changed; Biller account number is not valid; Biller is unable to locate account; or Biller account is paid in full. Our Service Provider will use its best efforts to research and correct the returned payment and return it to your Biller, or void the payment and credit your Payment Account. You may receive notification from the Service of returned payments.</w:t>
      </w:r>
    </w:p>
    <w:p w:rsidR="00393B08" w:rsidRPr="00E337FB" w:rsidRDefault="00393B08" w:rsidP="00CA64E8">
      <w:pPr>
        <w:spacing w:after="0"/>
        <w:rPr>
          <w:rFonts w:ascii="Times New Roman" w:hAnsi="Times New Roman" w:cs="Times New Roman"/>
        </w:rPr>
      </w:pPr>
      <w:r w:rsidRPr="00E337FB">
        <w:rPr>
          <w:rFonts w:ascii="Times New Roman" w:hAnsi="Times New Roman" w:cs="Times New Roman"/>
          <w:b/>
          <w:bCs/>
        </w:rPr>
        <w:t>Payment Delays</w:t>
      </w:r>
    </w:p>
    <w:p w:rsidR="00393B08" w:rsidRPr="00E337FB" w:rsidRDefault="00393B08" w:rsidP="00393B08">
      <w:pPr>
        <w:rPr>
          <w:rFonts w:ascii="Times New Roman" w:hAnsi="Times New Roman" w:cs="Times New Roman"/>
        </w:rPr>
      </w:pPr>
      <w:r w:rsidRPr="00E337FB">
        <w:rPr>
          <w:rFonts w:ascii="Times New Roman" w:hAnsi="Times New Roman" w:cs="Times New Roman"/>
        </w:rPr>
        <w:t>Due to circumstances beyond the control of the Service, particularly delays in handling and posting payments by Billers or financial institutions, some transactions may take longer to be credited to your account.  Except as expressly stated otherwise within this Agreement</w:t>
      </w:r>
      <w:r w:rsidRPr="00895401">
        <w:rPr>
          <w:rFonts w:ascii="Times New Roman" w:hAnsi="Times New Roman" w:cs="Times New Roman"/>
        </w:rPr>
        <w:t>, this Financial Institution and/or its Service Providers will bear the responsibility for any late payment related charges up to $50.00 should</w:t>
      </w:r>
      <w:r w:rsidRPr="00E337FB">
        <w:rPr>
          <w:rFonts w:ascii="Times New Roman" w:hAnsi="Times New Roman" w:cs="Times New Roman"/>
        </w:rPr>
        <w:t xml:space="preserve"> a Bill Payment post after its Due Date as long as the end user schedules the payment within designated timeframes and provides accurate payee address and posting information and it is determined that a payment is delayed due to an error of the Service, our Service Provider or this Financial Institution.</w:t>
      </w:r>
    </w:p>
    <w:p w:rsidR="00393B08" w:rsidRPr="00E337FB" w:rsidRDefault="00393B08" w:rsidP="00CA64E8">
      <w:pPr>
        <w:spacing w:after="0"/>
        <w:rPr>
          <w:rFonts w:ascii="Times New Roman" w:hAnsi="Times New Roman" w:cs="Times New Roman"/>
          <w:b/>
        </w:rPr>
      </w:pPr>
      <w:r w:rsidRPr="00E337FB">
        <w:rPr>
          <w:rFonts w:ascii="Times New Roman" w:hAnsi="Times New Roman" w:cs="Times New Roman"/>
          <w:b/>
        </w:rPr>
        <w:t>Liability</w:t>
      </w:r>
    </w:p>
    <w:p w:rsidR="00393B08" w:rsidRPr="00E337FB" w:rsidRDefault="00393B08" w:rsidP="00393B08">
      <w:pPr>
        <w:rPr>
          <w:rFonts w:ascii="Times New Roman" w:hAnsi="Times New Roman" w:cs="Times New Roman"/>
        </w:rPr>
      </w:pPr>
      <w:r w:rsidRPr="00E337FB">
        <w:rPr>
          <w:rFonts w:ascii="Times New Roman" w:hAnsi="Times New Roman" w:cs="Times New Roman"/>
        </w:rPr>
        <w:t xml:space="preserve">You are solely responsible for controlling the safekeeping of and access to your Access ID and Passcode.  </w:t>
      </w:r>
    </w:p>
    <w:p w:rsidR="00393B08" w:rsidRPr="00E337FB" w:rsidRDefault="00393B08" w:rsidP="00393B08">
      <w:pPr>
        <w:rPr>
          <w:rFonts w:ascii="Times New Roman" w:hAnsi="Times New Roman" w:cs="Times New Roman"/>
        </w:rPr>
      </w:pPr>
      <w:r w:rsidRPr="00E337FB">
        <w:rPr>
          <w:rFonts w:ascii="Times New Roman" w:hAnsi="Times New Roman" w:cs="Times New Roman"/>
        </w:rPr>
        <w:lastRenderedPageBreak/>
        <w:t xml:space="preserve">If you want to terminate another person's authority to use the Bill Pay service, you must notify Citizens State Bank. You will be responsible for any bill payment request you make that contains an error or is a duplicate of another bill payment.  The Financial Institution is not responsible for a bill payment that is not made if you did not properly follow the instructions for making a bill payment.  The Financial Institution is not liable for any failure to make a bill payment if you fail to promptly notify the Financial Institution after you learn that you have not received credit from a “Payee” for a bill payment.  The Financial Institution is not responsible for your acts or omissions or those of any other person, including, without limitation, any transmission or communications facility, and no such party shall be deemed to be the Financial Institution's agent.  This Agreement does not alter your liability or obligations that currently exist between you and your Billers.  </w:t>
      </w:r>
    </w:p>
    <w:p w:rsidR="00393B08" w:rsidRPr="00E337FB" w:rsidRDefault="00393B08" w:rsidP="00F04B41">
      <w:pPr>
        <w:spacing w:after="0"/>
        <w:rPr>
          <w:rFonts w:ascii="Times New Roman" w:hAnsi="Times New Roman" w:cs="Times New Roman"/>
        </w:rPr>
      </w:pPr>
      <w:proofErr w:type="spellStart"/>
      <w:r w:rsidRPr="00E337FB">
        <w:rPr>
          <w:rFonts w:ascii="Times New Roman" w:hAnsi="Times New Roman" w:cs="Times New Roman"/>
          <w:b/>
        </w:rPr>
        <w:t>eBills</w:t>
      </w:r>
      <w:proofErr w:type="spellEnd"/>
    </w:p>
    <w:p w:rsidR="00393B08" w:rsidRPr="00E337FB" w:rsidRDefault="00393B08" w:rsidP="00393B08">
      <w:pPr>
        <w:rPr>
          <w:rFonts w:ascii="Times New Roman" w:hAnsi="Times New Roman" w:cs="Times New Roman"/>
        </w:rPr>
      </w:pPr>
      <w:r w:rsidRPr="00E337FB">
        <w:rPr>
          <w:rFonts w:ascii="Times New Roman" w:hAnsi="Times New Roman" w:cs="Times New Roman"/>
        </w:rPr>
        <w:t xml:space="preserve">This is an optional feature provided with your bill pay service.  In order to activate this </w:t>
      </w:r>
      <w:proofErr w:type="gramStart"/>
      <w:r w:rsidRPr="00E337FB">
        <w:rPr>
          <w:rFonts w:ascii="Times New Roman" w:hAnsi="Times New Roman" w:cs="Times New Roman"/>
        </w:rPr>
        <w:t>feature</w:t>
      </w:r>
      <w:proofErr w:type="gramEnd"/>
      <w:r w:rsidRPr="00E337FB">
        <w:rPr>
          <w:rFonts w:ascii="Times New Roman" w:hAnsi="Times New Roman" w:cs="Times New Roman"/>
        </w:rPr>
        <w:t xml:space="preserve"> you must enter your login and password credentials used for accessing your account with each payee.  Once </w:t>
      </w:r>
      <w:proofErr w:type="spellStart"/>
      <w:r w:rsidRPr="00E337FB">
        <w:rPr>
          <w:rFonts w:ascii="Times New Roman" w:hAnsi="Times New Roman" w:cs="Times New Roman"/>
        </w:rPr>
        <w:t>eBills</w:t>
      </w:r>
      <w:proofErr w:type="spellEnd"/>
      <w:r w:rsidRPr="00E337FB">
        <w:rPr>
          <w:rFonts w:ascii="Times New Roman" w:hAnsi="Times New Roman" w:cs="Times New Roman"/>
        </w:rPr>
        <w:t xml:space="preserve"> have been activated you will be provided with the </w:t>
      </w:r>
      <w:proofErr w:type="spellStart"/>
      <w:r w:rsidRPr="00E337FB">
        <w:rPr>
          <w:rFonts w:ascii="Times New Roman" w:hAnsi="Times New Roman" w:cs="Times New Roman"/>
        </w:rPr>
        <w:t>eBill</w:t>
      </w:r>
      <w:proofErr w:type="spellEnd"/>
      <w:r w:rsidRPr="00E337FB">
        <w:rPr>
          <w:rFonts w:ascii="Times New Roman" w:hAnsi="Times New Roman" w:cs="Times New Roman"/>
        </w:rPr>
        <w:t xml:space="preserve"> Service User Agreement where you can view the terms and conditions of this service.</w:t>
      </w:r>
    </w:p>
    <w:p w:rsidR="00393B08" w:rsidRPr="00E337FB" w:rsidRDefault="00393B08" w:rsidP="00393B08">
      <w:pPr>
        <w:rPr>
          <w:rFonts w:ascii="Times New Roman" w:hAnsi="Times New Roman" w:cs="Times New Roman"/>
        </w:rPr>
      </w:pPr>
      <w:r w:rsidRPr="00E337FB">
        <w:rPr>
          <w:rFonts w:ascii="Times New Roman" w:hAnsi="Times New Roman" w:cs="Times New Roman"/>
        </w:rPr>
        <w:t xml:space="preserve">You will receive an email notifying you when your </w:t>
      </w:r>
      <w:proofErr w:type="spellStart"/>
      <w:r w:rsidRPr="00E337FB">
        <w:rPr>
          <w:rFonts w:ascii="Times New Roman" w:hAnsi="Times New Roman" w:cs="Times New Roman"/>
        </w:rPr>
        <w:t>eBill</w:t>
      </w:r>
      <w:proofErr w:type="spellEnd"/>
      <w:r w:rsidRPr="00E337FB">
        <w:rPr>
          <w:rFonts w:ascii="Times New Roman" w:hAnsi="Times New Roman" w:cs="Times New Roman"/>
        </w:rPr>
        <w:t xml:space="preserve"> is available.  Please note you will continue to receive paper statements in the mail.  If you wish to discontinue paper statements, please contact your payee</w:t>
      </w:r>
      <w:r w:rsidR="00F04B41" w:rsidRPr="00E337FB">
        <w:rPr>
          <w:rFonts w:ascii="Times New Roman" w:hAnsi="Times New Roman" w:cs="Times New Roman"/>
        </w:rPr>
        <w:t>.</w:t>
      </w:r>
    </w:p>
    <w:p w:rsidR="00393B08" w:rsidRPr="00E337FB" w:rsidRDefault="00393B08" w:rsidP="00393B08">
      <w:pPr>
        <w:rPr>
          <w:rFonts w:ascii="Times New Roman" w:hAnsi="Times New Roman" w:cs="Times New Roman"/>
        </w:rPr>
      </w:pPr>
      <w:r w:rsidRPr="00E337FB">
        <w:rPr>
          <w:rFonts w:ascii="Times New Roman" w:hAnsi="Times New Roman" w:cs="Times New Roman"/>
        </w:rPr>
        <w:t>You agree to hold harmless, this Financial Institution and its Service Providers should the Biller fail to deliver your statement(s).  You are responsible for ensuring timely payment of all bills.  Copies of previously delivered bills must be requested from the Biller directly.</w:t>
      </w:r>
    </w:p>
    <w:p w:rsidR="00393B08" w:rsidRPr="00E337FB" w:rsidRDefault="00393B08" w:rsidP="00F04B41">
      <w:pPr>
        <w:spacing w:after="0" w:line="240" w:lineRule="auto"/>
        <w:rPr>
          <w:rFonts w:ascii="Times New Roman" w:hAnsi="Times New Roman" w:cs="Times New Roman"/>
          <w:b/>
        </w:rPr>
      </w:pPr>
      <w:r w:rsidRPr="00E337FB">
        <w:rPr>
          <w:rFonts w:ascii="Times New Roman" w:hAnsi="Times New Roman" w:cs="Times New Roman"/>
          <w:b/>
        </w:rPr>
        <w:t xml:space="preserve">Service Termination, Cancellation, or Suspension </w:t>
      </w:r>
      <w:r w:rsidR="00F04B41" w:rsidRPr="00E337FB">
        <w:rPr>
          <w:rFonts w:ascii="Times New Roman" w:hAnsi="Times New Roman" w:cs="Times New Roman"/>
          <w:b/>
        </w:rPr>
        <w:t>of Bill Pay Service</w:t>
      </w:r>
      <w:r w:rsidRPr="00E337FB">
        <w:rPr>
          <w:rFonts w:ascii="Times New Roman" w:hAnsi="Times New Roman" w:cs="Times New Roman"/>
          <w:b/>
        </w:rPr>
        <w:t xml:space="preserve"> </w:t>
      </w:r>
    </w:p>
    <w:p w:rsidR="00393B08" w:rsidRPr="00E337FB" w:rsidRDefault="00393B08" w:rsidP="00393B08">
      <w:pPr>
        <w:rPr>
          <w:rFonts w:ascii="Times New Roman" w:hAnsi="Times New Roman" w:cs="Times New Roman"/>
          <w:b/>
          <w:u w:val="single"/>
        </w:rPr>
      </w:pPr>
      <w:r w:rsidRPr="00E337FB">
        <w:rPr>
          <w:rFonts w:ascii="Times New Roman" w:hAnsi="Times New Roman" w:cs="Times New Roman"/>
        </w:rPr>
        <w:t>In the event you wish to cancel the Service, please contact our Internet Banking Department at (563)488-2247 or send us a secure email through the Service.</w:t>
      </w:r>
    </w:p>
    <w:p w:rsidR="00393B08" w:rsidRPr="00E337FB" w:rsidRDefault="00393B08" w:rsidP="00393B08">
      <w:pPr>
        <w:spacing w:before="100" w:beforeAutospacing="1" w:after="100" w:afterAutospacing="1"/>
        <w:rPr>
          <w:rFonts w:ascii="Times New Roman" w:hAnsi="Times New Roman" w:cs="Times New Roman"/>
        </w:rPr>
      </w:pPr>
      <w:r w:rsidRPr="00E337FB">
        <w:rPr>
          <w:rFonts w:ascii="Times New Roman" w:hAnsi="Times New Roman" w:cs="Times New Roman"/>
        </w:rPr>
        <w:t xml:space="preserve">Any Bill Payment(s) the Service has already processed before the requested cancellation date will be completed by the Service.  You remain obligated for any payments made by the Financial Institution on your behalf.  All Scheduled Bill Payments, including automatic payments, will not be processed once the Service is cancelled.  </w:t>
      </w:r>
    </w:p>
    <w:p w:rsidR="00393B08" w:rsidRPr="00E337FB" w:rsidRDefault="00393B08" w:rsidP="00393B08">
      <w:pPr>
        <w:spacing w:before="100" w:beforeAutospacing="1" w:after="100" w:afterAutospacing="1"/>
        <w:rPr>
          <w:rFonts w:ascii="Times New Roman" w:hAnsi="Times New Roman" w:cs="Times New Roman"/>
        </w:rPr>
      </w:pPr>
      <w:r w:rsidRPr="00E337FB">
        <w:rPr>
          <w:rFonts w:ascii="Times New Roman" w:hAnsi="Times New Roman" w:cs="Times New Roman"/>
        </w:rPr>
        <w:t>We may terminate or suspend the Service to you at any time.  Neither termination nor suspension shall affect your liability or obligations under this Agreement.</w:t>
      </w:r>
    </w:p>
    <w:p w:rsidR="00393B08" w:rsidRPr="00E337FB" w:rsidRDefault="00393B08" w:rsidP="00393B08">
      <w:pPr>
        <w:spacing w:before="100" w:beforeAutospacing="1" w:after="100" w:afterAutospacing="1"/>
        <w:rPr>
          <w:rFonts w:ascii="Times New Roman" w:hAnsi="Times New Roman" w:cs="Times New Roman"/>
        </w:rPr>
      </w:pPr>
      <w:r w:rsidRPr="00E337FB">
        <w:rPr>
          <w:rFonts w:ascii="Times New Roman" w:hAnsi="Times New Roman" w:cs="Times New Roman"/>
        </w:rPr>
        <w:t xml:space="preserve">Access to our Service may be canceled in whole or part without prior notice due to insufficient funds in one of your accounts or other circumstances that may create an unanticipated liability to us.   If your account(s) is closed or restricted for any reason, or if there has not been any Internet Banking or Bill Payment activity for a period of three consecutive months, accessibility will automatically terminate. </w:t>
      </w:r>
    </w:p>
    <w:p w:rsidR="008E4988" w:rsidRPr="00E337FB" w:rsidRDefault="00393B08" w:rsidP="008E4988">
      <w:pPr>
        <w:spacing w:before="100" w:beforeAutospacing="1" w:after="100" w:afterAutospacing="1"/>
        <w:rPr>
          <w:rFonts w:ascii="Times New Roman" w:hAnsi="Times New Roman" w:cs="Times New Roman"/>
        </w:rPr>
      </w:pPr>
      <w:r w:rsidRPr="00E337FB">
        <w:rPr>
          <w:rFonts w:ascii="Times New Roman" w:hAnsi="Times New Roman" w:cs="Times New Roman"/>
        </w:rPr>
        <w:t>After termination or suspension of the Service, we may consider reinstatement once sufficient funds are available in your accounts to cover any fees and other pending transfers or debits. In order to request reinstatement of the Service, you must call our Internet Banking Department.  There may be a fee for reinstatement</w:t>
      </w:r>
    </w:p>
    <w:p w:rsidR="008B05A6" w:rsidRDefault="004B3D3A" w:rsidP="008E4988">
      <w:pPr>
        <w:spacing w:before="100" w:beforeAutospacing="1"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p>
    <w:p w:rsidR="008E4988" w:rsidRPr="00E337FB" w:rsidRDefault="004B3D3A" w:rsidP="008E4988">
      <w:pPr>
        <w:spacing w:before="100" w:beforeAutospacing="1" w:after="0" w:line="240" w:lineRule="auto"/>
        <w:rPr>
          <w:rFonts w:ascii="Times New Roman" w:hAnsi="Times New Roman" w:cs="Times New Roman"/>
        </w:rPr>
      </w:pPr>
      <w:r w:rsidRPr="00E337FB">
        <w:rPr>
          <w:rFonts w:ascii="Times New Roman" w:eastAsia="Times New Roman" w:hAnsi="Times New Roman" w:cs="Times New Roman"/>
          <w:b/>
          <w:bCs/>
        </w:rPr>
        <w:lastRenderedPageBreak/>
        <w:t>Privacy</w:t>
      </w:r>
    </w:p>
    <w:p w:rsidR="004B3D3A" w:rsidRPr="00E337FB" w:rsidRDefault="008E4988" w:rsidP="008E4988">
      <w:pPr>
        <w:spacing w:before="100" w:beforeAutospacing="1" w:after="0" w:line="240" w:lineRule="auto"/>
        <w:rPr>
          <w:rFonts w:ascii="Times New Roman" w:hAnsi="Times New Roman" w:cs="Times New Roman"/>
        </w:rPr>
      </w:pPr>
      <w:r w:rsidRPr="00E337FB">
        <w:rPr>
          <w:rFonts w:ascii="Times New Roman" w:eastAsia="Times New Roman" w:hAnsi="Times New Roman" w:cs="Times New Roman"/>
        </w:rPr>
        <w:t>W</w:t>
      </w:r>
      <w:r w:rsidR="004B3D3A" w:rsidRPr="00E337FB">
        <w:rPr>
          <w:rFonts w:ascii="Times New Roman" w:eastAsia="Times New Roman" w:hAnsi="Times New Roman" w:cs="Times New Roman"/>
        </w:rPr>
        <w:t>e understand how important privacy is to our customers. We have taken steps to protect the privacy and security of your personal information as well as your financial transactions with us. You should read our privacy notice before completing the enrollment process for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Disclosure of Account Information to Third Parties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It is our general policy to treat your account information as confidential. However, we will disclose information to third parties about your account or the transactions you make ONLY in the following situations:</w:t>
      </w:r>
    </w:p>
    <w:p w:rsidR="004B3D3A" w:rsidRPr="00E337FB" w:rsidRDefault="004B3D3A" w:rsidP="00F04B41">
      <w:pPr>
        <w:numPr>
          <w:ilvl w:val="0"/>
          <w:numId w:val="18"/>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Where it is necessary for completing transactions;</w:t>
      </w:r>
    </w:p>
    <w:p w:rsidR="004B3D3A" w:rsidRPr="00E337FB" w:rsidRDefault="004B3D3A" w:rsidP="00F04B41">
      <w:pPr>
        <w:numPr>
          <w:ilvl w:val="0"/>
          <w:numId w:val="18"/>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Where it is necessary for activating additional services;</w:t>
      </w:r>
    </w:p>
    <w:p w:rsidR="004B3D3A" w:rsidRPr="00E337FB" w:rsidRDefault="004B3D3A" w:rsidP="00F04B41">
      <w:pPr>
        <w:numPr>
          <w:ilvl w:val="0"/>
          <w:numId w:val="18"/>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In order to verify the existence and condition of your account to a third party, such as a credit bureau or Biller;</w:t>
      </w:r>
    </w:p>
    <w:p w:rsidR="004B3D3A" w:rsidRPr="00E337FB" w:rsidRDefault="004B3D3A" w:rsidP="00F04B41">
      <w:pPr>
        <w:numPr>
          <w:ilvl w:val="0"/>
          <w:numId w:val="18"/>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In order to comply with a governmental agency or court orders; or</w:t>
      </w:r>
    </w:p>
    <w:p w:rsidR="004B3D3A" w:rsidRPr="00E337FB" w:rsidRDefault="004B3D3A" w:rsidP="00F04B41">
      <w:pPr>
        <w:numPr>
          <w:ilvl w:val="0"/>
          <w:numId w:val="18"/>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If you give us your written permission.</w:t>
      </w:r>
    </w:p>
    <w:p w:rsidR="004B3D3A" w:rsidRPr="00E337FB" w:rsidRDefault="004B3D3A" w:rsidP="00F04B41">
      <w:pPr>
        <w:pStyle w:val="ListParagraph"/>
        <w:numPr>
          <w:ilvl w:val="0"/>
          <w:numId w:val="18"/>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Please refer to our privacy notice for additional detail on disclosure of account information.</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Internet Security</w:t>
      </w:r>
    </w:p>
    <w:p w:rsidR="00940C03"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The Service utilizes a comprehensive security strategy to protect your accounts and transactions conducted over the Internet. Prior to activating your access to the Service,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will verify your identity and authorization against information associated with the Eligible Account (s) that you request to be linked to the Service. </w:t>
      </w:r>
    </w:p>
    <w:p w:rsidR="00940C03" w:rsidRPr="00E337FB" w:rsidRDefault="00940C03" w:rsidP="004B3D3A">
      <w:pPr>
        <w:shd w:val="clear" w:color="auto" w:fill="FFFFFF"/>
        <w:spacing w:after="0" w:line="240" w:lineRule="auto"/>
        <w:rPr>
          <w:rFonts w:ascii="Times New Roman" w:eastAsia="Times New Roman" w:hAnsi="Times New Roman" w:cs="Times New Roman"/>
          <w:highlight w:val="yellow"/>
        </w:rPr>
      </w:pPr>
    </w:p>
    <w:p w:rsidR="008E58A5"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Access IDs and Passcodes</w:t>
      </w:r>
      <w:r w:rsidRPr="00E337FB">
        <w:rPr>
          <w:rFonts w:ascii="Times New Roman" w:eastAsia="Times New Roman" w:hAnsi="Times New Roman" w:cs="Times New Roman"/>
        </w:rPr>
        <w:t xml:space="preserve"> </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One of the main security features protecting the Service is the unique combination of your Access Identification Code (Access ID) and Passcode. During the enrollment process, you will be asked to select a unique Access ID, and then choose a Passcode that will be used to gain access to the Service. You determine your own Passcode, which is encrypted in our database. Neither this Institution nor its Service Providers have access to this information. The Service will automatically deactivate your account after three unsuccessful login attempts within a 24-hour time frame. You may reset your passcode online or you may contact this Institution for assistance. Because your Passcode is used to access your accounts, you should treat it as you would any other sensitive personal data</w:t>
      </w:r>
      <w:r w:rsidR="00F04B41" w:rsidRPr="00E337FB">
        <w:rPr>
          <w:rFonts w:ascii="Times New Roman" w:eastAsia="Times New Roman" w:hAnsi="Times New Roman" w:cs="Times New Roman"/>
        </w:rPr>
        <w:t>.</w:t>
      </w:r>
    </w:p>
    <w:p w:rsidR="00F04B41" w:rsidRPr="00E337FB" w:rsidRDefault="00F04B41" w:rsidP="004B3D3A">
      <w:pPr>
        <w:shd w:val="clear" w:color="auto" w:fill="FFFFFF"/>
        <w:spacing w:after="0" w:line="240" w:lineRule="auto"/>
        <w:rPr>
          <w:rFonts w:ascii="Times New Roman" w:eastAsia="Times New Roman" w:hAnsi="Times New Roman" w:cs="Times New Roman"/>
          <w:highlight w:val="yellow"/>
        </w:rPr>
      </w:pPr>
    </w:p>
    <w:p w:rsidR="004B3D3A" w:rsidRPr="00E337FB" w:rsidRDefault="004B3D3A"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You should carefully select a Passcode that is hard to guess.</w:t>
      </w:r>
    </w:p>
    <w:p w:rsidR="004B3D3A" w:rsidRPr="00E337FB" w:rsidRDefault="004B3D3A"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You should not use words based on your name, address or other personal information.</w:t>
      </w:r>
    </w:p>
    <w:p w:rsidR="004B3D3A" w:rsidRPr="00E337FB" w:rsidRDefault="008E58A5"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For increased security passwords must contain characters from a least three of the following four classes:  upper case letters, lower case letters, numbers, special characters.</w:t>
      </w:r>
    </w:p>
    <w:p w:rsidR="004B3D3A" w:rsidRPr="00E337FB" w:rsidRDefault="004B3D3A"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Do NOT use dictionary words.</w:t>
      </w:r>
    </w:p>
    <w:p w:rsidR="004B3D3A" w:rsidRPr="00E337FB" w:rsidRDefault="004B3D3A"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Keep your Passcode safe.</w:t>
      </w:r>
    </w:p>
    <w:p w:rsidR="004B3D3A" w:rsidRPr="00E337FB" w:rsidRDefault="004B3D3A"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Memorize your Passcode and do NOT write it down</w:t>
      </w:r>
    </w:p>
    <w:p w:rsidR="004B3D3A" w:rsidRPr="00E337FB" w:rsidRDefault="004B3D3A" w:rsidP="00F04B41">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You should also change your Passcode occasionally, such as every 90 days.</w:t>
      </w:r>
    </w:p>
    <w:p w:rsidR="00F04B41" w:rsidRDefault="004B3D3A" w:rsidP="00445B8B">
      <w:pPr>
        <w:pStyle w:val="ListParagraph"/>
        <w:numPr>
          <w:ilvl w:val="0"/>
          <w:numId w:val="20"/>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 xml:space="preserve">A Passcode should be changed immediately if you suspect that your Passcode has been compromised. </w:t>
      </w:r>
    </w:p>
    <w:p w:rsidR="002C38A1" w:rsidRDefault="002C38A1" w:rsidP="002C38A1">
      <w:pPr>
        <w:shd w:val="clear" w:color="auto" w:fill="FFFFFF"/>
        <w:spacing w:after="0" w:line="240" w:lineRule="auto"/>
        <w:rPr>
          <w:rFonts w:ascii="Times New Roman" w:eastAsia="Times New Roman" w:hAnsi="Times New Roman"/>
        </w:rPr>
      </w:pPr>
    </w:p>
    <w:p w:rsidR="002C38A1" w:rsidRPr="002C38A1" w:rsidRDefault="002C38A1" w:rsidP="002C38A1">
      <w:pPr>
        <w:shd w:val="clear" w:color="auto" w:fill="FFFFFF"/>
        <w:spacing w:after="0" w:line="240" w:lineRule="auto"/>
        <w:rPr>
          <w:rFonts w:ascii="Times New Roman" w:eastAsia="Times New Roman" w:hAnsi="Times New Roman"/>
        </w:rPr>
      </w:pPr>
      <w:r w:rsidRPr="002C38A1">
        <w:rPr>
          <w:rFonts w:ascii="Times New Roman" w:eastAsia="Times New Roman" w:hAnsi="Times New Roman"/>
        </w:rPr>
        <w:t>Neither this institution nor its service providers will contact you via telephone or email requesting personal information, your access id, or your passcode.  If you are contacted by anyone requesting this information please contact us immediately.</w:t>
      </w:r>
    </w:p>
    <w:p w:rsidR="002C38A1" w:rsidRPr="002C38A1" w:rsidRDefault="002C38A1" w:rsidP="002C38A1">
      <w:pPr>
        <w:shd w:val="clear" w:color="auto" w:fill="FFFFFF"/>
        <w:spacing w:after="0" w:line="240" w:lineRule="auto"/>
        <w:rPr>
          <w:rFonts w:ascii="Times New Roman" w:eastAsia="Times New Roman" w:hAnsi="Times New Roman"/>
        </w:rPr>
      </w:pPr>
    </w:p>
    <w:p w:rsidR="002C38A1" w:rsidRDefault="002C38A1" w:rsidP="008E58A5">
      <w:pPr>
        <w:shd w:val="clear" w:color="auto" w:fill="FFFFFF"/>
        <w:spacing w:after="0" w:line="240" w:lineRule="auto"/>
        <w:rPr>
          <w:rFonts w:ascii="Times New Roman" w:eastAsia="Times New Roman" w:hAnsi="Times New Roman" w:cs="Times New Roman"/>
          <w:b/>
        </w:rPr>
      </w:pPr>
    </w:p>
    <w:p w:rsidR="002C38A1" w:rsidRDefault="002C38A1" w:rsidP="008E58A5">
      <w:pPr>
        <w:shd w:val="clear" w:color="auto" w:fill="FFFFFF"/>
        <w:spacing w:after="0" w:line="240" w:lineRule="auto"/>
        <w:rPr>
          <w:rFonts w:ascii="Times New Roman" w:eastAsia="Times New Roman" w:hAnsi="Times New Roman" w:cs="Times New Roman"/>
          <w:b/>
        </w:rPr>
      </w:pPr>
    </w:p>
    <w:p w:rsidR="002C38A1" w:rsidRPr="00895401" w:rsidRDefault="008E58A5" w:rsidP="008E58A5">
      <w:pPr>
        <w:shd w:val="clear" w:color="auto" w:fill="FFFFFF"/>
        <w:spacing w:after="0" w:line="240" w:lineRule="auto"/>
        <w:rPr>
          <w:rFonts w:ascii="Times New Roman" w:eastAsia="Times New Roman" w:hAnsi="Times New Roman" w:cs="Times New Roman"/>
          <w:b/>
        </w:rPr>
      </w:pPr>
      <w:r w:rsidRPr="00895401">
        <w:rPr>
          <w:rFonts w:ascii="Times New Roman" w:eastAsia="Times New Roman" w:hAnsi="Times New Roman" w:cs="Times New Roman"/>
          <w:b/>
        </w:rPr>
        <w:lastRenderedPageBreak/>
        <w:t>Multifactor Authentication</w:t>
      </w:r>
    </w:p>
    <w:p w:rsidR="008E58A5" w:rsidRPr="002C38A1" w:rsidRDefault="008E58A5" w:rsidP="008E58A5">
      <w:pPr>
        <w:shd w:val="clear" w:color="auto" w:fill="FFFFFF"/>
        <w:spacing w:after="0" w:line="240" w:lineRule="auto"/>
        <w:rPr>
          <w:rFonts w:ascii="Times New Roman" w:eastAsia="Times New Roman" w:hAnsi="Times New Roman" w:cs="Times New Roman"/>
          <w:b/>
        </w:rPr>
      </w:pPr>
      <w:r w:rsidRPr="00895401">
        <w:rPr>
          <w:rFonts w:ascii="Times New Roman" w:eastAsia="Times New Roman" w:hAnsi="Times New Roman" w:cs="Times New Roman"/>
        </w:rPr>
        <w:t xml:space="preserve">Multifactor Authentication will be used and will require the user to provide a verification code to gain access to the </w:t>
      </w:r>
      <w:r w:rsidR="00F95A5F" w:rsidRPr="00895401">
        <w:rPr>
          <w:rFonts w:ascii="Times New Roman" w:eastAsia="Times New Roman" w:hAnsi="Times New Roman" w:cs="Times New Roman"/>
        </w:rPr>
        <w:t>Service.  Verification codes can be received by email or by text message.  You will set up your multifactor authentication contact option during the enrollment process.</w:t>
      </w:r>
      <w:r w:rsidR="00895401">
        <w:rPr>
          <w:rFonts w:ascii="Times New Roman" w:eastAsia="Times New Roman" w:hAnsi="Times New Roman" w:cs="Times New Roman"/>
        </w:rPr>
        <w:t xml:space="preserve">  Users will not be prompted every time once an IP address and device </w:t>
      </w:r>
      <w:proofErr w:type="gramStart"/>
      <w:r w:rsidR="00895401">
        <w:rPr>
          <w:rFonts w:ascii="Times New Roman" w:eastAsia="Times New Roman" w:hAnsi="Times New Roman" w:cs="Times New Roman"/>
        </w:rPr>
        <w:t>is</w:t>
      </w:r>
      <w:proofErr w:type="gramEnd"/>
      <w:r w:rsidR="00895401">
        <w:rPr>
          <w:rFonts w:ascii="Times New Roman" w:eastAsia="Times New Roman" w:hAnsi="Times New Roman" w:cs="Times New Roman"/>
        </w:rPr>
        <w:t xml:space="preserve"> recognized.  If logging in on a different device or accessing the service at a different IP address, multifactor authentication may be required.</w:t>
      </w:r>
    </w:p>
    <w:p w:rsidR="00F04B41" w:rsidRPr="00E337FB" w:rsidRDefault="00F04B41" w:rsidP="004B3D3A">
      <w:pPr>
        <w:shd w:val="clear" w:color="auto" w:fill="FFFFFF"/>
        <w:spacing w:after="0" w:line="240" w:lineRule="auto"/>
        <w:rPr>
          <w:rFonts w:ascii="Times New Roman" w:eastAsia="Times New Roman" w:hAnsi="Times New Roman" w:cs="Times New Roman"/>
        </w:rPr>
      </w:pPr>
    </w:p>
    <w:p w:rsidR="00F04B41" w:rsidRPr="00E337FB" w:rsidRDefault="004B3D3A" w:rsidP="004B3D3A">
      <w:pPr>
        <w:shd w:val="clear" w:color="auto" w:fill="FFFFFF"/>
        <w:spacing w:after="0" w:line="240" w:lineRule="auto"/>
        <w:rPr>
          <w:rFonts w:ascii="Times New Roman" w:eastAsia="Times New Roman" w:hAnsi="Times New Roman" w:cs="Times New Roman"/>
          <w:b/>
        </w:rPr>
      </w:pPr>
      <w:r w:rsidRPr="00E337FB">
        <w:rPr>
          <w:rFonts w:ascii="Times New Roman" w:eastAsia="Times New Roman" w:hAnsi="Times New Roman" w:cs="Times New Roman"/>
          <w:b/>
        </w:rPr>
        <w:t xml:space="preserve">Encryption </w:t>
      </w:r>
    </w:p>
    <w:p w:rsidR="005675D0" w:rsidRPr="00E337FB" w:rsidRDefault="00F04B41"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w:t>
      </w:r>
      <w:r w:rsidR="004B3D3A" w:rsidRPr="00E337FB">
        <w:rPr>
          <w:rFonts w:ascii="Times New Roman" w:eastAsia="Times New Roman" w:hAnsi="Times New Roman" w:cs="Times New Roman"/>
        </w:rPr>
        <w:t xml:space="preserve">he Service uses the Secure Socket Layer (SSL) encryption technology for everything you do while using </w:t>
      </w:r>
      <w:r w:rsidR="0005554D" w:rsidRPr="00E337FB">
        <w:rPr>
          <w:rFonts w:ascii="Times New Roman" w:eastAsia="Times New Roman" w:hAnsi="Times New Roman" w:cs="Times New Roman"/>
        </w:rPr>
        <w:t>Online Banking</w:t>
      </w:r>
      <w:r w:rsidR="004B3D3A" w:rsidRPr="00E337FB">
        <w:rPr>
          <w:rFonts w:ascii="Times New Roman" w:eastAsia="Times New Roman" w:hAnsi="Times New Roman" w:cs="Times New Roman"/>
        </w:rPr>
        <w:t xml:space="preserve">. Your browser automatically activates this technology when it attempts to connect to our Service. The Service requires a browser that supports 128-bit encryption. The Service will warn you if your browser does not meet this requirement. Whenever SSL is securing your communications, the browser will typically indicate this secure session by changing the appearance of a small icon of a padlock at the bottom of the screen from “open” to “locked”. What this means to you is that your communications are scrambled from your browser to our servers at all times so no unauthorized party can read the information as it is carried over the Internet. </w:t>
      </w:r>
    </w:p>
    <w:p w:rsidR="005675D0" w:rsidRPr="00E337FB" w:rsidRDefault="005675D0" w:rsidP="004B3D3A">
      <w:pPr>
        <w:shd w:val="clear" w:color="auto" w:fill="FFFFFF"/>
        <w:spacing w:after="0" w:line="240" w:lineRule="auto"/>
        <w:rPr>
          <w:rFonts w:ascii="Times New Roman" w:eastAsia="Times New Roman" w:hAnsi="Times New Roman" w:cs="Times New Roman"/>
        </w:rPr>
      </w:pPr>
    </w:p>
    <w:p w:rsidR="005675D0"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rPr>
        <w:t>Certificate Authority</w:t>
      </w:r>
      <w:r w:rsidRPr="00E337FB">
        <w:rPr>
          <w:rFonts w:ascii="Times New Roman" w:eastAsia="Times New Roman" w:hAnsi="Times New Roman" w:cs="Times New Roman"/>
        </w:rPr>
        <w:t xml:space="preserve"> </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servers hosting the Service have been certified by a Certificate Authority to assure you that you are actually talking to the Service instead of someone pretending to be us</w:t>
      </w:r>
      <w:r w:rsidR="005675D0" w:rsidRPr="00E337FB">
        <w:rPr>
          <w:rFonts w:ascii="Times New Roman" w:eastAsia="Times New Roman" w:hAnsi="Times New Roman" w:cs="Times New Roman"/>
        </w:rPr>
        <w:t xml:space="preserve">.  </w:t>
      </w:r>
      <w:r w:rsidRPr="00E337FB">
        <w:rPr>
          <w:rFonts w:ascii="Times New Roman" w:eastAsia="Times New Roman" w:hAnsi="Times New Roman" w:cs="Times New Roman"/>
        </w:rPr>
        <w:t xml:space="preserve">By clicking on the lock within the Service, you can view the certificate to ensure it’s valid. Cookies During your use of the Service,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Service Provider will pass an encrypted cookie to your computer in order to identify your computer during the session. This cookie enables us to process multiple transactions during the session without having to provide an Access ID and Passcode for each individual transaction. Users must accept this cookie to use the Service. This cookie does not contain any personal information; it simply provides another level of security for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product. The cookie is stored on your computer’s hard-drive, identifying your computer while you are logged on. When you log off, close your browser, or turn off your machine, the cookie will be destroyed. A new cookie is used for each session; thus, no one can use the prior cookie to access your account.</w:t>
      </w:r>
    </w:p>
    <w:p w:rsidR="00F04B41" w:rsidRPr="00E337FB" w:rsidRDefault="00F04B41" w:rsidP="004B3D3A">
      <w:pPr>
        <w:shd w:val="clear" w:color="auto" w:fill="FFFFFF"/>
        <w:spacing w:after="0" w:line="240" w:lineRule="auto"/>
        <w:rPr>
          <w:rFonts w:ascii="Times New Roman" w:eastAsia="Times New Roman" w:hAnsi="Times New Roman" w:cs="Times New Roman"/>
          <w:b/>
        </w:rPr>
      </w:pPr>
    </w:p>
    <w:p w:rsidR="004B3D3A" w:rsidRPr="00E337FB" w:rsidRDefault="004B3D3A" w:rsidP="004B3D3A">
      <w:pPr>
        <w:shd w:val="clear" w:color="auto" w:fill="FFFFFF"/>
        <w:spacing w:after="0" w:line="240" w:lineRule="auto"/>
        <w:rPr>
          <w:rFonts w:ascii="Times New Roman" w:eastAsia="Times New Roman" w:hAnsi="Times New Roman" w:cs="Times New Roman"/>
          <w:b/>
        </w:rPr>
      </w:pPr>
      <w:r w:rsidRPr="00E337FB">
        <w:rPr>
          <w:rFonts w:ascii="Times New Roman" w:eastAsia="Times New Roman" w:hAnsi="Times New Roman" w:cs="Times New Roman"/>
          <w:b/>
        </w:rPr>
        <w:t>Additional Security Guidelines</w:t>
      </w:r>
    </w:p>
    <w:p w:rsidR="004B3D3A" w:rsidRPr="00E337FB" w:rsidRDefault="004B3D3A" w:rsidP="00F04B41">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All Authorized Users should sign-off after every Service session; however, online sessions will automatically end after ten (10) minutes of inactivity. This to protect you in case you accidentally leave your computer unattended after you log-in.</w:t>
      </w:r>
    </w:p>
    <w:p w:rsidR="004B3D3A" w:rsidRPr="00E337FB" w:rsidRDefault="004B3D3A" w:rsidP="00F04B41">
      <w:pPr>
        <w:pStyle w:val="ListParagraph"/>
        <w:numPr>
          <w:ilvl w:val="0"/>
          <w:numId w:val="19"/>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 xml:space="preserve">The security of public computers (e.g. in a library, or Internet café) cannot be assured; </w:t>
      </w:r>
      <w:proofErr w:type="gramStart"/>
      <w:r w:rsidRPr="00E337FB">
        <w:rPr>
          <w:rFonts w:ascii="Times New Roman" w:eastAsia="Times New Roman" w:hAnsi="Times New Roman"/>
        </w:rPr>
        <w:t>therefore</w:t>
      </w:r>
      <w:proofErr w:type="gramEnd"/>
      <w:r w:rsidRPr="00E337FB">
        <w:rPr>
          <w:rFonts w:ascii="Times New Roman" w:eastAsia="Times New Roman" w:hAnsi="Times New Roman"/>
        </w:rPr>
        <w:t xml:space="preserve"> we recommend that you refrain from accessing the Service on a public computer.</w:t>
      </w:r>
    </w:p>
    <w:p w:rsidR="004B3D3A" w:rsidRPr="00E337FB" w:rsidRDefault="004B3D3A" w:rsidP="00F04B41">
      <w:pPr>
        <w:pStyle w:val="ListParagraph"/>
        <w:numPr>
          <w:ilvl w:val="0"/>
          <w:numId w:val="19"/>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Routinely scan your computer, servers, and electronic media using reliable virus detection and anti-spyware products. Undetected or un-repaired viruses or spyware may affect the performance of your computer, corrupt and destroy your programs, files, and even your hardware. Additionally, you may unintentionally transmit sensitive data to another third party or transmit a virus to other computers.</w:t>
      </w:r>
    </w:p>
    <w:p w:rsidR="004B3D3A" w:rsidRPr="00E337FB" w:rsidRDefault="004B3D3A" w:rsidP="00F04B41">
      <w:pPr>
        <w:pStyle w:val="ListParagraph"/>
        <w:numPr>
          <w:ilvl w:val="0"/>
          <w:numId w:val="19"/>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Use a firewall product (hardware and/or software), especially if you have a broadband Internet connection such as DSL or cable modem.</w:t>
      </w:r>
    </w:p>
    <w:p w:rsidR="004B3D3A" w:rsidRPr="00E337FB" w:rsidRDefault="004B3D3A" w:rsidP="00F04B41">
      <w:pPr>
        <w:pStyle w:val="ListParagraph"/>
        <w:numPr>
          <w:ilvl w:val="0"/>
          <w:numId w:val="19"/>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Keep your computer’s operating system and browser fully patched for critical security issues. We recommend use of the most current, fully patched, versions of Internet browsers for accessing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Your Passcode Responsibilities</w:t>
      </w:r>
    </w:p>
    <w:p w:rsidR="00F04B41"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When you accept the terms and conditions of this Agreement, you agree not to give or make available your passcode or other means to access your account to any unauthorized individuals. You are responsible for all transfers and Bill Payments you authorize using the Service. If you permit other persons to use the </w:t>
      </w:r>
      <w:r w:rsidRPr="00E337FB">
        <w:rPr>
          <w:rFonts w:ascii="Times New Roman" w:eastAsia="Times New Roman" w:hAnsi="Times New Roman" w:cs="Times New Roman"/>
        </w:rPr>
        <w:lastRenderedPageBreak/>
        <w:t xml:space="preserve">Service, your passcode, or other means to access your account, you are responsible for any transactions they authorize. If you believe that your passcode or other means to access your account has been lost or stolen or that someone may attempt to use the Service without your consent or has transferred money without your permission, you must notify us at once by calling 563-488-2247 during customer service hours. You can also contact us by sending a secure message through the Service. </w:t>
      </w:r>
    </w:p>
    <w:p w:rsidR="005675D0" w:rsidRPr="00E337FB" w:rsidRDefault="005675D0" w:rsidP="004B3D3A">
      <w:pPr>
        <w:shd w:val="clear" w:color="auto" w:fill="FFFFFF"/>
        <w:spacing w:after="0" w:line="240" w:lineRule="auto"/>
        <w:rPr>
          <w:rFonts w:ascii="Times New Roman" w:eastAsia="Times New Roman" w:hAnsi="Times New Roman" w:cs="Times New Roman"/>
        </w:rPr>
      </w:pPr>
    </w:p>
    <w:p w:rsidR="005675D0" w:rsidRPr="00E337FB" w:rsidRDefault="005675D0"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If you or your authorized users disclose your passcode to anyone, and/or if you allow someone to use your passcode to access your accounts, you are authorizing them to act on your behalf and you will be responsible for any use of the service by them.</w:t>
      </w:r>
    </w:p>
    <w:p w:rsidR="00F04B41" w:rsidRPr="00E337FB" w:rsidRDefault="00F04B41"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In addition to the security features described above, there may be other security related notices posted on our website or the Service from time-to-time. It is your responsibility to read all security notices.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Our Liability for Failure to Complete Transactions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We will use commercially reasonable efforts to make all your transfers and Bill Payments properly. However, we shall incur no liability and any Bill Payment Service Guarantee shall be void if we are unable to complete any transactions initiated by you because of the existence of any one or more of the following circumstances:</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If, through no fault of ours, your Eligible Account(s) and/or Payment Account does not contain sufficient funds to complete the transaction or the transaction would exceed the credit limit of your overdraft account (if applicable);</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Service and/or the payment processing center is not working properly and you know or have been advised by this Institution and/or its Service Providers about the malfunction before you execute the transaction;</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have not provided the Service with the correct Payment Account information, or the correct name, address, phone number, or account information for the Biller;</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Your Eligible Account(s), including either your Payment Account or Billing Account, is closed;</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If your computer, software, telecommunication lines were not working properly and this problem should have been apparent to you when you attempted the transfer or Bill Payment;</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It can be shown that the Biller received the Bill Payment within the normal delivery timeframe and failed to process the payment through no fault of ours;</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payment or transaction request involves funds subject to hold, dispute, restriction, or legal process we believe prevents their withdrawal;</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We have reason to believe that a payment or other transaction request may not be authorized by you or any third party whose authorization we believe is necessary; and/or</w:t>
      </w:r>
    </w:p>
    <w:p w:rsidR="004B3D3A" w:rsidRPr="00E337FB" w:rsidRDefault="004B3D3A" w:rsidP="00F04B41">
      <w:pPr>
        <w:numPr>
          <w:ilvl w:val="0"/>
          <w:numId w:val="21"/>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Circumstances beyond control of the Service, our Service Providers, and this Institution (such as, but not limited to, fire, flood, or interference from an outside force) prevent the proper execution of the transaction and we have taken reasonable precautions to avoid those circumstances.</w:t>
      </w:r>
    </w:p>
    <w:p w:rsidR="004B3D3A" w:rsidRPr="00E337FB" w:rsidRDefault="004B3D3A" w:rsidP="00F04B41">
      <w:pPr>
        <w:pStyle w:val="ListParagraph"/>
        <w:numPr>
          <w:ilvl w:val="0"/>
          <w:numId w:val="21"/>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Provided none of the foregoing exceptions are applicable, if the Service causes an incorrect amount of funds to be removed from any of your Eligible Account(s), or Payment Account ,or causes funds from your Payment Account to be directed to a Biller, which does not comply with your Payment Instructions, this Financial Institution and/or its Service Providers shall be responsible for returning the improperly transferred funds to your Payment Account, and for directing to the proper Biller any previously misdirected transactions, and, if applicable, for any late payment related charges.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 xml:space="preserve">Documentation </w:t>
      </w:r>
      <w:proofErr w:type="gramStart"/>
      <w:r w:rsidRPr="00E337FB">
        <w:rPr>
          <w:rFonts w:ascii="Times New Roman" w:eastAsia="Times New Roman" w:hAnsi="Times New Roman" w:cs="Times New Roman"/>
          <w:b/>
          <w:bCs/>
        </w:rPr>
        <w:t>And</w:t>
      </w:r>
      <w:proofErr w:type="gramEnd"/>
      <w:r w:rsidRPr="00E337FB">
        <w:rPr>
          <w:rFonts w:ascii="Times New Roman" w:eastAsia="Times New Roman" w:hAnsi="Times New Roman" w:cs="Times New Roman"/>
          <w:b/>
          <w:bCs/>
        </w:rPr>
        <w:t xml:space="preserve"> Verification Of Payments And Transfers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Information regarding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and Bill Payment transactions will be reflected on the account detail in the Service and in your regular monthly account statement(s).</w:t>
      </w:r>
    </w:p>
    <w:p w:rsidR="002C38A1"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p>
    <w:p w:rsidR="002C38A1" w:rsidRDefault="002C38A1" w:rsidP="004B3D3A">
      <w:pPr>
        <w:shd w:val="clear" w:color="auto" w:fill="FFFFFF"/>
        <w:spacing w:after="0" w:line="240" w:lineRule="auto"/>
        <w:rPr>
          <w:rFonts w:ascii="Times New Roman" w:eastAsia="Times New Roman" w:hAnsi="Times New Roman" w:cs="Times New Roman"/>
          <w:b/>
          <w:bCs/>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Provisions Applicable Only to Consumer and Sole Proprietors Deposit Accounts</w:t>
      </w:r>
      <w:r w:rsidRPr="00E337FB">
        <w:rPr>
          <w:rFonts w:ascii="Times New Roman" w:eastAsia="Times New Roman" w:hAnsi="Times New Roman" w:cs="Times New Roman"/>
        </w:rPr>
        <w:br/>
      </w:r>
      <w:r w:rsidRPr="00E337FB">
        <w:rPr>
          <w:rFonts w:ascii="Times New Roman" w:eastAsia="Times New Roman" w:hAnsi="Times New Roman" w:cs="Times New Roman"/>
          <w:b/>
          <w:bCs/>
        </w:rPr>
        <w:t>Errors and Questions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In case of errors or questions about your electronic transactions, you should notify us as soon as possible through one of the following methods:</w:t>
      </w:r>
    </w:p>
    <w:p w:rsidR="004B3D3A" w:rsidRPr="00E337FB" w:rsidRDefault="004B3D3A" w:rsidP="00F04B41">
      <w:pPr>
        <w:numPr>
          <w:ilvl w:val="0"/>
          <w:numId w:val="22"/>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Telephone us at 563-488-2247 during customer service hours;</w:t>
      </w:r>
    </w:p>
    <w:p w:rsidR="004B3D3A" w:rsidRPr="00E337FB" w:rsidRDefault="004B3D3A" w:rsidP="00F04B41">
      <w:pPr>
        <w:numPr>
          <w:ilvl w:val="0"/>
          <w:numId w:val="22"/>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Contact us by using the secure messaging feature within the Service; or</w:t>
      </w:r>
    </w:p>
    <w:p w:rsidR="004B3D3A" w:rsidRPr="00E337FB" w:rsidRDefault="004B3D3A" w:rsidP="00F04B41">
      <w:pPr>
        <w:numPr>
          <w:ilvl w:val="0"/>
          <w:numId w:val="22"/>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Write to us at Citizens State Bank, 114 W Main St., PO Box 198, Wyoming, IA 52362</w:t>
      </w:r>
    </w:p>
    <w:p w:rsidR="004B3D3A" w:rsidRPr="00E337FB" w:rsidRDefault="004B3D3A" w:rsidP="00F04B41">
      <w:pPr>
        <w:pStyle w:val="ListParagraph"/>
        <w:numPr>
          <w:ilvl w:val="0"/>
          <w:numId w:val="22"/>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If you think your statement is incorrect or you need more information about an electronic transfer or Bill Payment transaction listed on the statement, we must hear from you no later than sixty (60) days after the FIRST statement was sent to you on which the problem or error appears. You must:</w:t>
      </w:r>
    </w:p>
    <w:p w:rsidR="004B3D3A" w:rsidRPr="00E337FB" w:rsidRDefault="004B3D3A" w:rsidP="00F04B41">
      <w:pPr>
        <w:numPr>
          <w:ilvl w:val="0"/>
          <w:numId w:val="22"/>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Tell us your name, relevant Service account number(s), and Access ID;</w:t>
      </w:r>
    </w:p>
    <w:p w:rsidR="004B3D3A" w:rsidRPr="00E337FB" w:rsidRDefault="004B3D3A" w:rsidP="00F04B41">
      <w:pPr>
        <w:numPr>
          <w:ilvl w:val="0"/>
          <w:numId w:val="22"/>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Describe the error or the transaction in question, and explain as clearly as possible why you believe it is an error or why you need more information; and,</w:t>
      </w:r>
    </w:p>
    <w:p w:rsidR="004B3D3A" w:rsidRPr="00E337FB" w:rsidRDefault="004B3D3A" w:rsidP="00F04B41">
      <w:pPr>
        <w:numPr>
          <w:ilvl w:val="0"/>
          <w:numId w:val="22"/>
        </w:num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Tell us the dollar amount of the suspected error.</w:t>
      </w:r>
    </w:p>
    <w:p w:rsidR="004B3D3A" w:rsidRPr="00E337FB" w:rsidRDefault="004B3D3A" w:rsidP="00F04B41">
      <w:pPr>
        <w:pStyle w:val="ListParagraph"/>
        <w:numPr>
          <w:ilvl w:val="0"/>
          <w:numId w:val="22"/>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If you tell us verbally, we may require that you send your complaint in writing within ten (10) Business Days after your verbal notification. We will tell you the results of our investigation within ten (10) Business Days after we hear from you, and will correct any error promptly. However, if we require more time to confirm the nature of your complaint or question, we reserve the right to take up to forty-five (45) days to complete our investigation. If we decide to do this, we will provisionally credit your account within ten (10) Business Days for the amount you think is in error. If we ask you to submit your complaint or question in writing and we do not receive it within ten (10) Business Days, we may not provisionally credit your account. For errors regarding electronic transactions on new consumer accounts, we may take up to 90 days to investigate your complaint or question. We may take up to 20 Business Days to credit a new account for the amount you think is in error. If it is determined there was no error, we will mail you a written explanation within three (3) Business Days after completion of our investigation. You may ask for copies of documents used in our investigation. The Service may revoke any provisional credit provided to you if we find an error did not occur.</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Consumer Liability for Unauthorized Transfers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Tell us AT ONCE if you believe your Access ID or Passcode has been lost or stolen. Telephoning is the best way of minimizing your possible losses. You could lose all the money in your account (plus your maximum overdraft line of credit if applicable). If consumer customers tell us within two (2) Business Days after you discover your password or other means to access your account has been lost or stolen, your liability is no more than $50.00 should someone access your account without your permission. If you do not tell us within two (2) Business Days after you learn of such loss or theft, and we can prove that we could have prevented the unauthorized use of your password or other means to access your account if you had told us, you could be liable for as much as $500.00. If your monthly account statement contains transfers that you did not authorize, you must tell us at once. If you do not tell us within sixty (60) days after the statement was sent to you, you may lose any amount transferred without your authorization after the sixty (60) days if we can prove that we could have stopped someone from taking the money had you told us in time. If a good reason (such as a long trip or a hospital stay) prevented you from telling us, we may extend the period.</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 xml:space="preserve">Additional Provisions Applicable Only </w:t>
      </w:r>
      <w:proofErr w:type="gramStart"/>
      <w:r w:rsidRPr="00E337FB">
        <w:rPr>
          <w:rFonts w:ascii="Times New Roman" w:eastAsia="Times New Roman" w:hAnsi="Times New Roman" w:cs="Times New Roman"/>
          <w:b/>
          <w:bCs/>
        </w:rPr>
        <w:t>To</w:t>
      </w:r>
      <w:proofErr w:type="gramEnd"/>
      <w:r w:rsidRPr="00E337FB">
        <w:rPr>
          <w:rFonts w:ascii="Times New Roman" w:eastAsia="Times New Roman" w:hAnsi="Times New Roman" w:cs="Times New Roman"/>
          <w:b/>
          <w:bCs/>
        </w:rPr>
        <w:t xml:space="preserve"> Business Customers</w:t>
      </w:r>
      <w:r w:rsidRPr="00E337FB">
        <w:rPr>
          <w:rFonts w:ascii="Times New Roman" w:eastAsia="Times New Roman" w:hAnsi="Times New Roman" w:cs="Times New Roman"/>
        </w:rPr>
        <w:br/>
      </w:r>
      <w:r w:rsidRPr="00E337FB">
        <w:rPr>
          <w:rFonts w:ascii="Times New Roman" w:eastAsia="Times New Roman" w:hAnsi="Times New Roman" w:cs="Times New Roman"/>
          <w:b/>
          <w:bCs/>
        </w:rPr>
        <w:t>Protecting Your Account</w:t>
      </w:r>
    </w:p>
    <w:p w:rsidR="008E498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Service will allow Business Customers to establish individual Access IDs, passcodes, privileges for each Authorized User. Transaction history is maintained for each Access I</w:t>
      </w:r>
      <w:r w:rsidR="008E4988" w:rsidRPr="00E337FB">
        <w:rPr>
          <w:rFonts w:ascii="Times New Roman" w:eastAsia="Times New Roman" w:hAnsi="Times New Roman" w:cs="Times New Roman"/>
        </w:rPr>
        <w:t>D.</w:t>
      </w:r>
      <w:r w:rsidRPr="00E337FB">
        <w:rPr>
          <w:rFonts w:ascii="Times New Roman" w:eastAsia="Times New Roman" w:hAnsi="Times New Roman" w:cs="Times New Roman"/>
        </w:rPr>
        <w:t xml:space="preserve"> </w:t>
      </w:r>
    </w:p>
    <w:p w:rsidR="008E4988" w:rsidRPr="00E337FB" w:rsidRDefault="008E4988" w:rsidP="004B3D3A">
      <w:pPr>
        <w:shd w:val="clear" w:color="auto" w:fill="FFFFFF"/>
        <w:spacing w:after="0" w:line="240" w:lineRule="auto"/>
        <w:rPr>
          <w:rFonts w:ascii="Times New Roman" w:eastAsia="Times New Roman" w:hAnsi="Times New Roman" w:cs="Times New Roman"/>
          <w:highlight w:val="yellow"/>
        </w:rPr>
      </w:pPr>
    </w:p>
    <w:p w:rsidR="005D2B56"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lastRenderedPageBreak/>
        <w:t xml:space="preserve">BUSINESS CUSTOMER(S) WILL BE SOLELY RESPONSIBLE FOR DESIGNATING ITS AUTHORIZED USERS, ASSIGNING PRIVILEGES, AND DISCLOSING THE IDENTITY OF SAID USERS TO THIS INSTITUTION AND ALL CHANGES THEREOF IN WRITING. BUSINESS CUSTOMER REPRESENTS AND WARRANTS THAT ITS AUTHORIZED USERS HAVE THE APPROPRIATE AUTHORITY TO INITIATE TRANSFERS AND BILL PAYMENTS THROUGH THE SERVICE. BUSINESS CUSTOMER AUTHORIZES THIS INSTITUTION AND ITS SERVICE PROVIDERS TO ACT UPON, AND YOU AGREE TO BE BOUND BY, ANY TRANSACTION, WHETHER OR NOT AUTHORIZED, THAT IS INITIATED WITH YOUR ACCESS ID AND PASSCODE AND/OR THE ACCESS ID AND PASSCODE OF AN AUTHORIZED USER. FURTHERMORE, ANY INSTRUCTIONS, DIRECTIONS, OR OTHER INFORMATION PROVIDED BY THE BUSINESS CUSTOMER, OR ANY OF ITS AUTHORIZED USERS, WILL BE DEEMED TO HAVE BEEN AUTHORIZED BY THE BUSINESS CUSTOMER. THIS FINANCIAL INSTITUTION AND ITS SERVICE PROVIDERS WILL NOT BE RESPONSIBLE FOR VERIFYING THE IDENTITY OR AUTHENTICITY OF ANY PERSON CLAIMING TO BE AN AUTHORIZED USER OF THE BUSINESS CUSTOMER. BUSINESS CUSTOMER ASSUMES ANY AND ALL LIABILITY ARISING FROM THE USE OR MISUSE OF THE SERVICE OR COMPANY ACCOUNTS BY ITS AUTHORIZED USERS. BUSINESS CUSTOMER AGREES TO INDEMNIFY AND HOLD HARMLESS THIS FINANCIAL INSTITUTION AND ITS SERVICE PROVIDERS FOR ANY LIABILITY AND DAMAGES RESULTING FROM OUR ACTING UPON ANY DIRECTION, INSTRUCTION, OR INFORMATION THAT IS INITIATED WITH AN ACCESS ID AND PASSCODE OF AN AUTHORIZED USER. </w:t>
      </w:r>
    </w:p>
    <w:p w:rsidR="005D2B56" w:rsidRPr="00E337FB" w:rsidRDefault="005D2B56" w:rsidP="004B3D3A">
      <w:pPr>
        <w:shd w:val="clear" w:color="auto" w:fill="FFFFFF"/>
        <w:spacing w:after="0" w:line="240" w:lineRule="auto"/>
        <w:rPr>
          <w:rFonts w:ascii="Times New Roman" w:eastAsia="Times New Roman" w:hAnsi="Times New Roman" w:cs="Times New Roman"/>
        </w:rPr>
      </w:pPr>
    </w:p>
    <w:p w:rsidR="005D2B56"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AGREE THAT WE MAY SEND NOTICES AND OTHER COMMUNICATIONS, INCLUDING EMAILS, TO THE CURRENT ADDRESS SHOWN IN OUR RECORDS, WHETHER OR NOT THAT ADDRESS INCLUDES A DESIGNATION FOR DELIVERY TO THE ATTENTION OF ANY PARTICULAR INDIVIDUAL. YOU FURTHER AGREE THAT FINANCIAL INSTITUTION NAME AND/OR ITS SERVICE PROVIDERS WILL NOT BE RESPONSIBLE OR LIABLE TO YOU IN ANY WAY IF INFORMATION IS INTERCEPTED BY AN UNAUTHORIZED PERSON, EITHER IN TRANSIT OR AT YOUR PLACE OF BUSINESS. IN ADDITION, YOU AGREE TO</w:t>
      </w:r>
      <w:r w:rsidR="005D2B56" w:rsidRPr="00E337FB">
        <w:rPr>
          <w:rFonts w:ascii="Times New Roman" w:eastAsia="Times New Roman" w:hAnsi="Times New Roman" w:cs="Times New Roman"/>
        </w:rPr>
        <w:t>:</w:t>
      </w:r>
    </w:p>
    <w:p w:rsidR="005D2B56" w:rsidRPr="00E337FB" w:rsidRDefault="004B3D3A" w:rsidP="005D2B56">
      <w:pPr>
        <w:pStyle w:val="ListParagraph"/>
        <w:numPr>
          <w:ilvl w:val="0"/>
          <w:numId w:val="23"/>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 xml:space="preserve">REQUIRE ALL AUTHORIZED USERS TO KEEP PASSCODES SECURE AND STRICTLY CONFIDENTIAL </w:t>
      </w:r>
    </w:p>
    <w:p w:rsidR="005D2B56" w:rsidRPr="00E337FB" w:rsidRDefault="004B3D3A" w:rsidP="005D2B56">
      <w:pPr>
        <w:pStyle w:val="ListParagraph"/>
        <w:numPr>
          <w:ilvl w:val="0"/>
          <w:numId w:val="23"/>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 xml:space="preserve">IMMEDIATELY NOTIFY US AND SELECT A NEW PASSWORD IF YOU OR YOUR AUTHORIZED USERS BELIEVE YOUR PASSCODES MAY HAVE BECOME KNOWN TO AN UNAUTHORIZED PERSON. </w:t>
      </w:r>
    </w:p>
    <w:p w:rsidR="005D2B56" w:rsidRPr="00E337FB" w:rsidRDefault="005D2B56" w:rsidP="005D2B56">
      <w:pPr>
        <w:pStyle w:val="ListParagraph"/>
        <w:shd w:val="clear" w:color="auto" w:fill="FFFFFF"/>
        <w:spacing w:after="0" w:line="240" w:lineRule="auto"/>
        <w:rPr>
          <w:rFonts w:ascii="Times New Roman" w:eastAsia="Times New Roman" w:hAnsi="Times New Roman"/>
        </w:rPr>
      </w:pPr>
    </w:p>
    <w:p w:rsidR="005D2B56"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WE MAY DISABLE PASSCODES OF AUTHORIZED USERS EVEN WITHOUT RECEIVING SUCH NOTICE FROM YOU, IF WE SUSPECT PASSCODES ARE BEING USED IN AN UNAUTHORIZED OR FRAUDULENT MANNER. </w:t>
      </w:r>
    </w:p>
    <w:p w:rsidR="005D2B56" w:rsidRPr="00E337FB" w:rsidRDefault="005D2B56" w:rsidP="005D2B56">
      <w:pPr>
        <w:shd w:val="clear" w:color="auto" w:fill="FFFFFF"/>
        <w:spacing w:after="0" w:line="240" w:lineRule="auto"/>
        <w:rPr>
          <w:rFonts w:ascii="Times New Roman" w:eastAsia="Times New Roman" w:hAnsi="Times New Roman" w:cs="Times New Roman"/>
          <w:highlight w:val="yellow"/>
        </w:rPr>
      </w:pPr>
    </w:p>
    <w:p w:rsidR="005D2B56"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BUSINESS CUSTOMERS SHALL BE SOLELY RESPONSIBLE FOR THE DEVELOPMENT AND IMPLEMENTATION OF ALL COMMERCIALLY REASONABLE PROCEDURES TO CONTROL ACCESS TO THEIR COMPUTER SYSTEMS AND TO PROTECT ANY DATA FILES STORED THEREON. BUSINESS CUSTOMERS SHALL BE SOLELY RESPONSIBLE FOR ALL APPROPRIATE AND COMMERCIALLY REASONABLE, PHYSICAL, LOGICAL, AND NETWORK SECURITY SYSTEMS AND DEVICES TO PROTECT THE SECURITY OF DATA FILES MAINTAINED ON COMPUTER(S) USED TO ACCESS THE SERVICE AS WELL AS THE PROTECTION AGAINST UNAUTHORIZED ACCESS TO BUSINESS COMPUTERS, AND/OR NETWORKS USED TO ACCESS THE SERVICE. BUSINESS CUSTOMERS SHALL BE SOLELY RESPONSIBLE FOR ANY AND ALL LOSSES AND DAMAGES ARISING FROM ANY AUTHORIZED OR UNAUTHORIZED ACCESS TO THE SERVICE. </w:t>
      </w:r>
    </w:p>
    <w:p w:rsidR="005D2B56" w:rsidRPr="00E337FB" w:rsidRDefault="005D2B56" w:rsidP="005D2B56">
      <w:pPr>
        <w:shd w:val="clear" w:color="auto" w:fill="FFFFFF"/>
        <w:spacing w:after="0" w:line="240" w:lineRule="auto"/>
        <w:rPr>
          <w:rFonts w:ascii="Times New Roman" w:eastAsia="Times New Roman" w:hAnsi="Times New Roman" w:cs="Times New Roman"/>
        </w:rPr>
      </w:pPr>
    </w:p>
    <w:p w:rsidR="004B3D3A"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lastRenderedPageBreak/>
        <w:t>THIS FINANCIAL INSTITUTION AND ITS SERVICE PROVIDERS SHALL HAVE NO OBLIGATION, LIABILITY OR CONTROL, EITHER DIRECTLY OR INDIRECTLY CONCERNING THE BUSINESS CUSTOMERS’ SELECTION OF SECURITY SYSTEMS OR DEVICES FOR THE PROTECTION OF ANY DATA FILES OR COMPUTERS USED TO ACCESS THE SERVICES OR OVER BUSINESS CUSTOMERS DEVELOPMENT OR IMPLEMENTATION OF SECURITY PROCEDURES OR THE FAILURE OF BUSINESS CUSTOMER TO MAINTAIN SAID PROCEDURES.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Commercially Reasonable Security Procedures of the Service</w:t>
      </w:r>
    </w:p>
    <w:p w:rsidR="005D2B56"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WHEN YOU ACCEPT THIS AGREEMENT AND USE THE SERVICE, YOU ACKNOWLEDGE AND AGREE THAT THE SERVICE INCLUDES SECURITY MEASURES WHICH ARE COMMERCIALLY REASONABLE. YOU AGREE TO BE BOUND BY OUR SECURITY PROCEDURES AND INSTRUCTIONS, WHICH MAY BE PERIODICALLY UPDATED. YOU AGREE TO REVIEW AND IMPLEMENT ALL SECURITY PROCEDURES AVAILABLE IN CONNECTION WITH THE SERVICE, INCLUDING PROCEDURES TO PROTECT THE CONFIDENTIALITY OF YOUR ACCESS ID AND PASSCODE AND THE SAME FOR YOUR AUTHORIZED USERS. YOU AGREE TO NOTIFY THIS FINANCIAL INSTITUTION IN THE EVENT THAT YOUR USE OF THE SERVICE WOULD NECESSITATE OR BE BETTER SERVED BY A LEVEL OF SECURITY THAT EXCEEDS THAT OFFERED BY THE SERVICE. IF YOU FAIL TO NOTIFY THIS FINANCIAL INSTITUTION, YOU ACKNOWLEDGE AND AGREE THAT THE SECURITY ASPECTS OF THE SERVICE ARE APPROPRIATE FOR YOUR NEEDS AND WILL PROVIDE YOU WITH A COMMERCIALLY REASONABLE DEGREE OF SECURITY AGAINST UNAUTHORIZED USE.</w:t>
      </w:r>
    </w:p>
    <w:p w:rsidR="005D2B56" w:rsidRPr="00E337FB" w:rsidRDefault="005D2B56" w:rsidP="004B3D3A">
      <w:pPr>
        <w:shd w:val="clear" w:color="auto" w:fill="FFFFFF"/>
        <w:spacing w:after="0" w:line="240" w:lineRule="auto"/>
        <w:rPr>
          <w:rFonts w:ascii="Times New Roman" w:eastAsia="Times New Roman" w:hAnsi="Times New Roman" w:cs="Times New Roman"/>
          <w:highlight w:val="yellow"/>
        </w:rPr>
      </w:pPr>
    </w:p>
    <w:p w:rsidR="004B3D3A" w:rsidRPr="00E337FB" w:rsidRDefault="005D2B56"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E</w:t>
      </w:r>
      <w:r w:rsidR="004B3D3A" w:rsidRPr="00E337FB">
        <w:rPr>
          <w:rFonts w:ascii="Times New Roman" w:eastAsia="Times New Roman" w:hAnsi="Times New Roman" w:cs="Times New Roman"/>
          <w:b/>
          <w:bCs/>
        </w:rPr>
        <w:t>rrors and Questions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In case of errors or questions about your transactions, you should as soon as possible notify us through one of the following methods: Telephone us at 563-488-2247 during customer service hours; Write us at Citizens State Bank, 114 W Main St., PO Box 198, Wyoming, IA 52362</w:t>
      </w:r>
    </w:p>
    <w:p w:rsidR="008E4988" w:rsidRPr="00E337FB" w:rsidRDefault="008E4988" w:rsidP="004B3D3A">
      <w:pPr>
        <w:shd w:val="clear" w:color="auto" w:fill="FFFFFF"/>
        <w:spacing w:after="0" w:line="240" w:lineRule="auto"/>
        <w:rPr>
          <w:rFonts w:ascii="Times New Roman" w:eastAsia="Times New Roman" w:hAnsi="Times New Roman" w:cs="Times New Roman"/>
        </w:rPr>
      </w:pPr>
    </w:p>
    <w:p w:rsidR="008E4988" w:rsidRPr="00E337FB" w:rsidRDefault="008E498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Limitation of Institution Liability</w:t>
      </w:r>
    </w:p>
    <w:p w:rsidR="005D2B56"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THIS FINANCIAL INSTITUTION AND ITS SERVICE PROVIDERS WILL BE DEEMED TO HAVE EXERCISED ALL DUE CARE AND TO HAVE ACTED REASONABLY IF WE ACT IN ACCORDANCE WITH THE TERMS OF THIS AGREEMENT AND WILL BE LIABLE FOR LOSS SUSTAINED BY YOU ONLY TO THE EXTENT SUCH LOSS IS CAUSED BY OUR MISCONDUCT. THIS FINANCIAL INSTITUTION AND ITS SERVICE PROVIDERS WILL HAVE NO LIABILITY FOR ANY LOSS OR DAMAGE: </w:t>
      </w:r>
    </w:p>
    <w:p w:rsidR="005D2B56" w:rsidRPr="00E337FB" w:rsidRDefault="004B3D3A" w:rsidP="005D2B56">
      <w:pPr>
        <w:pStyle w:val="ListParagraph"/>
        <w:numPr>
          <w:ilvl w:val="0"/>
          <w:numId w:val="24"/>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 xml:space="preserve">RELATED TO THE DISHONESTY OF THE BUSINESS CUSTOMER’S EMPLOYEES, OFFICERS, AGENTS OR AUTHORIZED USERS; RESULTING FROM ANY RECEIVING FINANCIAL INSTITUTION’S FAILURE TO ACCEPT ANY PAYMENT OR FUNDS TRANSFER REQUEST; </w:t>
      </w:r>
    </w:p>
    <w:p w:rsidR="005D2B56" w:rsidRPr="00E337FB" w:rsidRDefault="004B3D3A" w:rsidP="005D2B56">
      <w:pPr>
        <w:pStyle w:val="ListParagraph"/>
        <w:numPr>
          <w:ilvl w:val="0"/>
          <w:numId w:val="24"/>
        </w:numPr>
        <w:shd w:val="clear" w:color="auto" w:fill="FFFFFF"/>
        <w:spacing w:after="0" w:line="240" w:lineRule="auto"/>
        <w:rPr>
          <w:rFonts w:ascii="Times New Roman" w:eastAsia="Times New Roman" w:hAnsi="Times New Roman"/>
        </w:rPr>
      </w:pPr>
      <w:r w:rsidRPr="00E337FB">
        <w:rPr>
          <w:rFonts w:ascii="Times New Roman" w:eastAsia="Times New Roman" w:hAnsi="Times New Roman"/>
        </w:rPr>
        <w:t xml:space="preserve">RESULTING FROM ANY DELAY IN THE PERFORMANCE OF THIS AGREEMENT, WHICH IS CAUSED BY AN ACT OF GOD, FIRE OR OTHER CASUALTY, ELECTRICAL OR COMPUTER FAILURE, DELAYS OR FAILURE TO ACT BY ANY CARRIER, MEDIUM OR AGENT OPERATING BETWEEN CITIZENS STATE BANK AND THIRD PARTIES, OR ANY OTHER CONDITION OUTSIDE OF OUR CONTROL. </w:t>
      </w:r>
    </w:p>
    <w:p w:rsidR="005D2B56" w:rsidRPr="00E337FB" w:rsidRDefault="005D2B56" w:rsidP="005D2B56">
      <w:pPr>
        <w:pStyle w:val="ListParagraph"/>
        <w:shd w:val="clear" w:color="auto" w:fill="FFFFFF"/>
        <w:spacing w:after="0" w:line="240" w:lineRule="auto"/>
        <w:rPr>
          <w:rFonts w:ascii="Times New Roman" w:eastAsia="Times New Roman" w:hAnsi="Times New Roman"/>
        </w:rPr>
      </w:pPr>
    </w:p>
    <w:p w:rsidR="005D2B56"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IF THIS FINANCIAL INSTITUTION AND/OR ITS SERVICE PROVIDERS FAIL OR DELAY IN MAKING A TRANSFER OR BILL PAYMENT PURSUANT TO YOUR INSTRUCTION, OR IF WE MAKE A TRANSFER OR PAYMENT IN AN ERRONEOUS AMOUNT WHICH IS LESS THAN THE AMOUNT PER YOUR INSTRUCTION, UNLESS OTHERWISE REQUIRED BY LAW OUR </w:t>
      </w:r>
      <w:r w:rsidRPr="00E337FB">
        <w:rPr>
          <w:rFonts w:ascii="Times New Roman" w:eastAsia="Times New Roman" w:hAnsi="Times New Roman" w:cs="Times New Roman"/>
        </w:rPr>
        <w:lastRenderedPageBreak/>
        <w:t xml:space="preserve">LIABILITY SHALL BE LIMITED TO INTEREST ON THE AMOUNT WHICH WE FAILED TO TIMELY PAY, CALCULATED FROM THE DATE ON WHICH THE PAYMENT WAS TO BE MADE UNTIL THE DATE IT WAS ACTUALLY MADE OR YOU CANCELED THE INSTRUCTION. </w:t>
      </w:r>
    </w:p>
    <w:p w:rsidR="005D2B56" w:rsidRPr="00E337FB" w:rsidRDefault="005D2B56" w:rsidP="005D2B56">
      <w:pPr>
        <w:shd w:val="clear" w:color="auto" w:fill="FFFFFF"/>
        <w:spacing w:after="0" w:line="240" w:lineRule="auto"/>
        <w:rPr>
          <w:rFonts w:ascii="Times New Roman" w:eastAsia="Times New Roman" w:hAnsi="Times New Roman" w:cs="Times New Roman"/>
          <w:highlight w:val="yellow"/>
        </w:rPr>
      </w:pPr>
    </w:p>
    <w:p w:rsidR="005D2B56"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WE MAY PAY SUCH INTEREST EITHER TO YOU OR THE INTENDED RECIPIENT OF THE PAYMENT, BUT IN NO EVENT WILL WE BE LIABLE TO BOTH PARTIES, AND OUR PAYMENT TO EITHER PARTY WILL FULLY DISCHARGE ANY OBLIGATION TO THE OTHER. IF WE MAKE A PAYMENT IN AN ERRONEOUS AMOUNT WHICH EXCEEDS THE AMOUNT PER YOUR PAYMENT INSTRUCTION, OR IF WE PERMIT AN UNAUTHORIZED PAYMENT AFTER WE HAVE HAD A REASONABLE TIME TO ACT ON A NOTICE FROM YOU OF POSSIBLE UNAUTHORIZED USE AS DESCRIBED ABOVE, UNLESS OTHERWISE REQUIRED BY LAW, OUR LIABILITY WILL BE LIMITED TO A REFUND OF THE AMOUNT ERRONEOUSLY PAID, PLUS INTEREST THEREON FROM THE DATE OF THE PAYMENT TO THE DATE OF THE REFUND, BUT IN NO EVENT TO EXCEED SIXTY (60) DAYS INTEREST. </w:t>
      </w:r>
    </w:p>
    <w:p w:rsidR="005D2B56" w:rsidRPr="00E337FB" w:rsidRDefault="005D2B56" w:rsidP="005D2B56">
      <w:pPr>
        <w:shd w:val="clear" w:color="auto" w:fill="FFFFFF"/>
        <w:spacing w:after="0" w:line="240" w:lineRule="auto"/>
        <w:rPr>
          <w:rFonts w:ascii="Times New Roman" w:eastAsia="Times New Roman" w:hAnsi="Times New Roman" w:cs="Times New Roman"/>
          <w:highlight w:val="yellow"/>
        </w:rPr>
      </w:pPr>
    </w:p>
    <w:p w:rsidR="005D2B56"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IF WE BECOME LIABLE TO YOU FOR INTEREST COMPENSATION UNDER THIS AGREEMENT OR APPLICABLE LAW, SUCH INTEREST SHALL BE CALCULATED BASED ON THE AVERAGE FEDERAL FUNDS RATE AT THE FEDERAL RESERVE BANK IN THE DISTRICT NEAREST TO CITIZENS STATE BANK FOR EACH DAY INTEREST IS DUE, COMPUTED ON THE BASIS OF A THREE HUNDRED SIXTY (360) DAY YEAR. </w:t>
      </w:r>
    </w:p>
    <w:p w:rsidR="005D2B56" w:rsidRPr="00E337FB" w:rsidRDefault="005D2B56" w:rsidP="005D2B56">
      <w:pPr>
        <w:shd w:val="clear" w:color="auto" w:fill="FFFFFF"/>
        <w:spacing w:after="0" w:line="240" w:lineRule="auto"/>
        <w:rPr>
          <w:rFonts w:ascii="Times New Roman" w:eastAsia="Times New Roman" w:hAnsi="Times New Roman" w:cs="Times New Roman"/>
        </w:rPr>
      </w:pPr>
    </w:p>
    <w:p w:rsidR="004B3D3A" w:rsidRPr="00E337FB" w:rsidRDefault="004B3D3A" w:rsidP="005D2B56">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NO THIRD PARTY WILL HAVE RIGHTS OR CLAIMS AGAINST CITIZENS STATE BANK AND ITS SERVICE PROVIDERS UNDER THIS AGREEMENT. THE TERMS OF THIS SECTION WILL SURVIVE TERMINATION OF THIS AGREEMENT.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Indemnification</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Business Customer(s) and its Authorized Users will defend, indemnify and hold harmless Citizens State Bank and its Service Providers against and in respect to any and all loss, liability, expense and damage, including consequential, special and punitive damages, directly or indirectly resulting from: (</w:t>
      </w:r>
      <w:proofErr w:type="spellStart"/>
      <w:r w:rsidRPr="00E337FB">
        <w:rPr>
          <w:rFonts w:ascii="Times New Roman" w:eastAsia="Times New Roman" w:hAnsi="Times New Roman" w:cs="Times New Roman"/>
        </w:rPr>
        <w:t>i</w:t>
      </w:r>
      <w:proofErr w:type="spellEnd"/>
      <w:r w:rsidRPr="00E337FB">
        <w:rPr>
          <w:rFonts w:ascii="Times New Roman" w:eastAsia="Times New Roman" w:hAnsi="Times New Roman" w:cs="Times New Roman"/>
        </w:rPr>
        <w:t>) the processing of any request received by Citizens State Bank through the Service, (ii) any breach of the provisions of this Agreement (iii) any request for stop payment; (iv) any dispute between you and any third party in connection with the use of the Service; and (v) any and all actions, suits, proceeding, claims, demands, judgments, costs and expenses (including attorney’s fees) incident to the foregoing. The terms of this section will survive termination of this Agreement.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Alterations and Amendments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This Agreement, applicable fees and service charges may be altered or amended from time-to-time. In such event, we will provide notice to you. Any use of the Service after we provide you a notice of change will constitute your agreement to such change(s). Further, we may, from time to time, revise or update the applications, services, and/or related material, which may render all such prior versions obsolete. Consequently, we reserve the right to terminate this Agreement as to all such prior versions of the applications, services, and/or related material and limit access to only the Service's more recent revisions and updates.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Electronic Disclosures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We may deliver amendments to this Agreement and other disclosures to you in an electronic format. Other disclosures may include: monthly account statements, deposit account disclosures, notices regarding changes in account terms and fees, and privacy notices. The equipment necessary for accessing these types of disclosures electronically is described within this Agreement in Section 8. WITH YOUR ACCEPTANCE BELOW, YOU AGREE TO ACCEPT THIS AGREEMENT AND OTHER </w:t>
      </w:r>
      <w:r w:rsidR="0005554D" w:rsidRPr="00E337FB">
        <w:rPr>
          <w:rFonts w:ascii="Times New Roman" w:eastAsia="Times New Roman" w:hAnsi="Times New Roman" w:cs="Times New Roman"/>
        </w:rPr>
        <w:t xml:space="preserve">ONLINE </w:t>
      </w:r>
      <w:r w:rsidR="0005554D" w:rsidRPr="00E337FB">
        <w:rPr>
          <w:rFonts w:ascii="Times New Roman" w:eastAsia="Times New Roman" w:hAnsi="Times New Roman" w:cs="Times New Roman"/>
        </w:rPr>
        <w:lastRenderedPageBreak/>
        <w:t>BANKING</w:t>
      </w:r>
      <w:r w:rsidRPr="00E337FB">
        <w:rPr>
          <w:rFonts w:ascii="Times New Roman" w:eastAsia="Times New Roman" w:hAnsi="Times New Roman" w:cs="Times New Roman"/>
        </w:rPr>
        <w:t xml:space="preserve"> RELATED DISCLOSURES IN AN ELECTRONIC FORMAT. YOU ALSO AGREE AND REPRESENT THAT YOU HAVE THE NECESSARY EQUIPMENT FOR ACCESSING THE SERVICE AND FOR VIEWING ELECTRONIC DISCLOSURES. You may change the method of delivery at any time (e.g., from electronic format to paper format) by contacting us at: 563-488-2247 or by email at support@csbwyoming.com. PLEASE NOTE: Any email communications that you send are not secure. Please do not include any sensitive account information. You can also “opt-out” of electronic only statements on the statements page within the Service. In addition, you can request paper copies of documents through the Service free of charge. Additional fees for paper copies of account statements may be imposed depending on the type of account you have and/or the reason and frequency of your requests for paper copies. You should print or save a copy of all disclosures delivered electronically. If you enroll for the Service in one of our office locations, we will send you an e-mail and ask you to confirm your ability to access the Service and related its related online disclosures. We may ask you to confirm by sending us a secure message through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Address, E-mail, or Payment Account Changes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When you enroll in the Service, we may send you a “Welcome” e-mail. We will also send you e-mails and/or secure messages through the Service regarding important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and Bill Payment matters and/or changes to this Agreement. You must provide us your current e-mail address in order for us to deliver this information to you. It is your sole responsibility to ensure that your contact information is current and accurate. This includes, but is not limited to, name, address, phone numbers, and e-mail addresses. Changes can be made either within the Service in the User Services menu or by contacting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at 563-488-2247. Any changes to your Eligible Account(s), Payment Account, or Billing Account should also be made in accordance with the procedures outlined above. We are not responsible for any Bill Payment processing errors or fees incurred if you do not provide accurate Payment Account or contact information.</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Service Termination, Cancellation, or Suspension</w:t>
      </w:r>
    </w:p>
    <w:p w:rsidR="005A219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In the event you wish to cancel the Service, please contact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or send us a secure email through the Service. </w:t>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5A219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Any Bill Payment(s) the Service has already processed before the requested cancellation date will be completed by the Service. All Scheduled Bill Payments, including automatic payments, will not be processed once the Service is cancelled. You will remain responsible for any fees associated with the Service prior to the effective cancellation date. </w:t>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5A219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We may terminate or suspend the Service to you at any time. Neither termination nor suspension shall affect your liability or obligations under this Agreement. </w:t>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5A219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Access to our Service may be canceled in whole or part without prior notice due to insufficient funds in one of your accounts or other circumstances that may create an unanticipated liability to us. </w:t>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5A219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If your account(s) is closed or restricted for any reason, or if there has not been any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or Bill Payment activity for a period of three consecutive months, accessibility will automatically terminate. </w:t>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After termination or suspension of the Service, we may consider reinstatement once sufficient funds are available in your accounts to cover any fees and other pending transfers or debits. In order to request reinstatement of the Service, you must call our </w:t>
      </w:r>
      <w:r w:rsidR="0005554D" w:rsidRPr="00E337FB">
        <w:rPr>
          <w:rFonts w:ascii="Times New Roman" w:eastAsia="Times New Roman" w:hAnsi="Times New Roman" w:cs="Times New Roman"/>
        </w:rPr>
        <w:t>Online Banking</w:t>
      </w:r>
      <w:r w:rsidRPr="00E337FB">
        <w:rPr>
          <w:rFonts w:ascii="Times New Roman" w:eastAsia="Times New Roman" w:hAnsi="Times New Roman" w:cs="Times New Roman"/>
        </w:rPr>
        <w:t xml:space="preserve"> Department. There may be a fee for reinstatement.</w:t>
      </w:r>
    </w:p>
    <w:p w:rsidR="002C38A1" w:rsidRDefault="004B3D3A" w:rsidP="004B3D3A">
      <w:pPr>
        <w:shd w:val="clear" w:color="auto" w:fill="FFFFFF"/>
        <w:spacing w:after="0" w:line="240" w:lineRule="auto"/>
        <w:rPr>
          <w:rFonts w:ascii="Times New Roman" w:eastAsia="Times New Roman" w:hAnsi="Times New Roman" w:cs="Times New Roman"/>
          <w:b/>
          <w:bCs/>
        </w:rPr>
      </w:pPr>
      <w:r w:rsidRPr="00E337FB">
        <w:rPr>
          <w:rFonts w:ascii="Times New Roman" w:eastAsia="Times New Roman" w:hAnsi="Times New Roman" w:cs="Times New Roman"/>
        </w:rPr>
        <w:br/>
      </w:r>
    </w:p>
    <w:p w:rsidR="002C38A1" w:rsidRDefault="002C38A1" w:rsidP="004B3D3A">
      <w:pPr>
        <w:shd w:val="clear" w:color="auto" w:fill="FFFFFF"/>
        <w:spacing w:after="0" w:line="240" w:lineRule="auto"/>
        <w:rPr>
          <w:rFonts w:ascii="Times New Roman" w:eastAsia="Times New Roman" w:hAnsi="Times New Roman" w:cs="Times New Roman"/>
          <w:b/>
          <w:bCs/>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lastRenderedPageBreak/>
        <w:t>Exclusions of Warranties and Limitation of Damages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SERVICE AND RELATED DOCUMENTATION ARE PROVIDED "AS IS", “AS AVAILABLE” WITHOUT WARRANTY OF ANY KIND, EITHER EXPRESSED OR IMPLIED, INCLUDING, BUT NOT LIMITED TO, THE IMPLIED WARRANTIES OF MERCHANTABILITY AND FITNESS FOR A PARTICULAR PURPOSE. NOTWITHSTANDING OUR EFFORTS TO ENSURE THAT THE SERVICE IS SECURE, WE CANNOT AND DO NOT WARRANT THAT ALL DATA TRANSFERS VIA THE SERVICE WILL BE FREE FROM MONITORING OR ACCESS BY OTHERS. YOU ARE SOLELY RESPONSIBLE FOR THE MAINTENANCE, INSTALLATIONS, AND OPERATION OF YOUR COMPUTER. NEITHER THIS FINANCIAL INSTITUTION NOR ITS SERVICE PROVIDERS SHALL BE RESPONSIBLE FOR ANY DELAYS, ERRORS, DELETIONS, OR FAILURES THAT OCCUR AS A RESULT OF ANY MALFUNCTION OF YOUR COMPUTER OR SOFTWARE., THE FOREGOING SHALL CONSTITUTE CITIZENS STATE BANK AND ITS SERVICE PROVIDER’S ENTIRE LIABILITY AND YOUR EXCLUSIVE REMEDY. IN NO EVENT SHALL CITIZENS STATE BANK OR ITS SERVICE PROVIDERS BE LIABLE FOR ANY DIRECT, INDIRECT, SPECIAL, INCIDENTAL, CONSEQUENTIAL, OR EXEMPLARY DAMAGES, INCLUDING LOST PROFITS OR ATTORNEYS FEES (EVEN IF ADVISED OF THE POSSIBILITY THEREOF) ARISING IN ANY WAY OUT OF THE INSTALLATION, USE, OR MAINTENANCE OF THE EQUIPMENT, SOFTWARE, AND/OR YOUR USE OF THE SERVICE.</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Assignment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You may not assign this Agreement to any other party. We may assign this Agreement in our sole discretion. We may also assign or delegate certain of our rights and responsibilities under this Agreement to independent contractors or other third parties.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No Waiver</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This Financial Institution and its Service Providers shall not be deemed to have waived any of our rights or remedies hereunder unless such waiver is in writing and signed by us. No delay or omission in exercising any rights or remedies shall operate as a waiver of such rights or remedies or any other rights or remedies. A waiver on any one occasion shall not be construed as a bar or waiver of any rights or remedies on future occasions.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Captions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captions of sections hereof are for convenience only and shall not control or affect the meaning or construction of any of the provisions of this Agreement.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Disputes</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In the event of a dispute regarding the Service, you agree to resolve the dispute by looking to this Agreement. You agree that this Agreement is the complete and exclusive statement of the agreement between you and us, which supersedes any proposal or prior agreement, oral or written, and any other communications between you and us relating to the subject matter of this Agreement. If there is a conflict between what the employees of this financial institution and/or its Service Providers say and the terms of this Agreement, the terms of this Agreement will prevail.</w:t>
      </w:r>
    </w:p>
    <w:p w:rsidR="008E4988" w:rsidRPr="00E337FB" w:rsidRDefault="008E498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b/>
          <w:bCs/>
        </w:rPr>
        <w:t>Waiver of Trial by Jury</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The parties hereby knowingly, voluntarily and intentionally waive any right they may have to a trial by jury with respect to any litigation brought based upon this Agreement, or arising out of, under, or in connection with this Agreement and any agreement contemplated to be executed in conjunction herewith, or any course of conduct, course of dealing, statements or actions of the parties. This provision is a material inducement for the parties entering this Agreement.</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Ownership of Material</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lastRenderedPageBreak/>
        <w:t>Copyright in the pages and in the screens displaying the pages, and in the information and material therein and in their arrangement, is owned by Citizens State Bank and/or Service Providers unless otherwise indicated. All registered and unregistered trademarks used in the Service are the sole property of their respective owners. Unauthorized reproduction in whole or part is prohibited.</w:t>
      </w: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r w:rsidRPr="00E337FB">
        <w:rPr>
          <w:rFonts w:ascii="Times New Roman" w:eastAsia="Times New Roman" w:hAnsi="Times New Roman" w:cs="Times New Roman"/>
          <w:b/>
          <w:bCs/>
        </w:rPr>
        <w:t>Governing Law and Relation to Other Agreements</w:t>
      </w:r>
    </w:p>
    <w:p w:rsidR="005A2198"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 xml:space="preserve">Accounts and services provided by this Financial Institution may also be governed by separate agreements with you. This Agreement supplements any other agreement(s) and/or disclosures related to your Eligible Account(s) and provided to you separately. </w:t>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4B3D3A" w:rsidRPr="00E337FB" w:rsidRDefault="004B3D3A" w:rsidP="004B3D3A">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t>This Agreement shall be governed by and construed in accordance with federal laws and the laws of the State of Iowa</w:t>
      </w:r>
      <w:r w:rsidR="005A2198" w:rsidRPr="00E337FB">
        <w:rPr>
          <w:rFonts w:ascii="Times New Roman" w:eastAsia="Times New Roman" w:hAnsi="Times New Roman" w:cs="Times New Roman"/>
        </w:rPr>
        <w:t>.</w:t>
      </w:r>
    </w:p>
    <w:p w:rsidR="005A2198" w:rsidRPr="00E337FB" w:rsidRDefault="004B3D3A" w:rsidP="005A2198">
      <w:pPr>
        <w:shd w:val="clear" w:color="auto" w:fill="FFFFFF"/>
        <w:spacing w:after="0" w:line="240" w:lineRule="auto"/>
        <w:rPr>
          <w:rFonts w:ascii="Times New Roman" w:eastAsia="Times New Roman" w:hAnsi="Times New Roman" w:cs="Times New Roman"/>
        </w:rPr>
      </w:pPr>
      <w:r w:rsidRPr="00E337FB">
        <w:rPr>
          <w:rFonts w:ascii="Times New Roman" w:eastAsia="Times New Roman" w:hAnsi="Times New Roman" w:cs="Times New Roman"/>
        </w:rPr>
        <w:br/>
      </w:r>
    </w:p>
    <w:p w:rsidR="005A2198" w:rsidRPr="00E337FB" w:rsidRDefault="005A2198" w:rsidP="004B3D3A">
      <w:pPr>
        <w:shd w:val="clear" w:color="auto" w:fill="FFFFFF"/>
        <w:spacing w:after="0" w:line="240" w:lineRule="auto"/>
        <w:rPr>
          <w:rFonts w:ascii="Times New Roman" w:eastAsia="Times New Roman" w:hAnsi="Times New Roman" w:cs="Times New Roman"/>
        </w:rPr>
      </w:pPr>
    </w:p>
    <w:p w:rsidR="003D3F12" w:rsidRPr="00E337FB" w:rsidRDefault="003D3F12">
      <w:pPr>
        <w:rPr>
          <w:rFonts w:ascii="Times New Roman" w:hAnsi="Times New Roman" w:cs="Times New Roman"/>
        </w:rPr>
      </w:pPr>
    </w:p>
    <w:sectPr w:rsidR="003D3F12" w:rsidRPr="00E337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1302B"/>
    <w:multiLevelType w:val="hybridMultilevel"/>
    <w:tmpl w:val="250A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C262E"/>
    <w:multiLevelType w:val="hybridMultilevel"/>
    <w:tmpl w:val="C2441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63B1A"/>
    <w:multiLevelType w:val="multilevel"/>
    <w:tmpl w:val="12D6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80ABD"/>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F40AF"/>
    <w:multiLevelType w:val="multilevel"/>
    <w:tmpl w:val="6260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85B57"/>
    <w:multiLevelType w:val="hybridMultilevel"/>
    <w:tmpl w:val="ABB00A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1AFB367F"/>
    <w:multiLevelType w:val="multilevel"/>
    <w:tmpl w:val="DF90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D5E73"/>
    <w:multiLevelType w:val="multilevel"/>
    <w:tmpl w:val="3D008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7A5A94"/>
    <w:multiLevelType w:val="multilevel"/>
    <w:tmpl w:val="3B44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E08D3"/>
    <w:multiLevelType w:val="multilevel"/>
    <w:tmpl w:val="60E4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9724F"/>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F5BED"/>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5C34C6"/>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BA1268"/>
    <w:multiLevelType w:val="multilevel"/>
    <w:tmpl w:val="85AE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B76FCC"/>
    <w:multiLevelType w:val="multilevel"/>
    <w:tmpl w:val="5CB0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6270B"/>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9027D1"/>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3A59E6"/>
    <w:multiLevelType w:val="hybridMultilevel"/>
    <w:tmpl w:val="E6585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3515520"/>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F20DE8"/>
    <w:multiLevelType w:val="multilevel"/>
    <w:tmpl w:val="684C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D335DF"/>
    <w:multiLevelType w:val="multilevel"/>
    <w:tmpl w:val="333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32179D"/>
    <w:multiLevelType w:val="multilevel"/>
    <w:tmpl w:val="4172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850DB1"/>
    <w:multiLevelType w:val="multilevel"/>
    <w:tmpl w:val="F64A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21"/>
  </w:num>
  <w:num w:numId="4">
    <w:abstractNumId w:val="22"/>
  </w:num>
  <w:num w:numId="5">
    <w:abstractNumId w:val="8"/>
  </w:num>
  <w:num w:numId="6">
    <w:abstractNumId w:val="14"/>
  </w:num>
  <w:num w:numId="7">
    <w:abstractNumId w:val="6"/>
  </w:num>
  <w:num w:numId="8">
    <w:abstractNumId w:val="9"/>
  </w:num>
  <w:num w:numId="9">
    <w:abstractNumId w:val="2"/>
  </w:num>
  <w:num w:numId="10">
    <w:abstractNumId w:val="4"/>
  </w:num>
  <w:num w:numId="11">
    <w:abstractNumId w:val="3"/>
  </w:num>
  <w:num w:numId="12">
    <w:abstractNumId w:val="7"/>
  </w:num>
  <w:num w:numId="13">
    <w:abstractNumId w:val="17"/>
  </w:num>
  <w:num w:numId="14">
    <w:abstractNumId w:val="5"/>
  </w:num>
  <w:num w:numId="15">
    <w:abstractNumId w:val="5"/>
  </w:num>
  <w:num w:numId="16">
    <w:abstractNumId w:val="16"/>
  </w:num>
  <w:num w:numId="17">
    <w:abstractNumId w:val="20"/>
  </w:num>
  <w:num w:numId="18">
    <w:abstractNumId w:val="10"/>
  </w:num>
  <w:num w:numId="19">
    <w:abstractNumId w:val="11"/>
  </w:num>
  <w:num w:numId="20">
    <w:abstractNumId w:val="15"/>
  </w:num>
  <w:num w:numId="21">
    <w:abstractNumId w:val="12"/>
  </w:num>
  <w:num w:numId="22">
    <w:abstractNumId w:val="18"/>
  </w:num>
  <w:num w:numId="23">
    <w:abstractNumId w:val="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D3A"/>
    <w:rsid w:val="000225D2"/>
    <w:rsid w:val="000520DF"/>
    <w:rsid w:val="0005554D"/>
    <w:rsid w:val="00173CBF"/>
    <w:rsid w:val="001E6001"/>
    <w:rsid w:val="00241BD2"/>
    <w:rsid w:val="002C38A1"/>
    <w:rsid w:val="00304FDC"/>
    <w:rsid w:val="00393B08"/>
    <w:rsid w:val="003D3F12"/>
    <w:rsid w:val="004B3D3A"/>
    <w:rsid w:val="005675D0"/>
    <w:rsid w:val="005A2198"/>
    <w:rsid w:val="005D2B56"/>
    <w:rsid w:val="006203BA"/>
    <w:rsid w:val="007C74C4"/>
    <w:rsid w:val="00895401"/>
    <w:rsid w:val="008B05A6"/>
    <w:rsid w:val="008E4988"/>
    <w:rsid w:val="008E58A5"/>
    <w:rsid w:val="00940C03"/>
    <w:rsid w:val="0098241D"/>
    <w:rsid w:val="00A116E9"/>
    <w:rsid w:val="00B33FA3"/>
    <w:rsid w:val="00BF392C"/>
    <w:rsid w:val="00CA64E8"/>
    <w:rsid w:val="00CA7151"/>
    <w:rsid w:val="00D97201"/>
    <w:rsid w:val="00DA2221"/>
    <w:rsid w:val="00E337FB"/>
    <w:rsid w:val="00E67348"/>
    <w:rsid w:val="00F04B41"/>
    <w:rsid w:val="00F95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C0455"/>
  <w15:chartTrackingRefBased/>
  <w15:docId w15:val="{8FB8B9B3-9070-4714-8B48-2697EE09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B3D3A"/>
    <w:rPr>
      <w:b/>
      <w:bCs/>
    </w:rPr>
  </w:style>
  <w:style w:type="paragraph" w:styleId="NormalWeb">
    <w:name w:val="Normal (Web)"/>
    <w:basedOn w:val="Normal"/>
    <w:uiPriority w:val="99"/>
    <w:semiHidden/>
    <w:unhideWhenUsed/>
    <w:rsid w:val="004B3D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button-text">
    <w:name w:val="ui-button-text"/>
    <w:basedOn w:val="DefaultParagraphFont"/>
    <w:rsid w:val="004B3D3A"/>
  </w:style>
  <w:style w:type="paragraph" w:styleId="ListParagraph">
    <w:name w:val="List Paragraph"/>
    <w:basedOn w:val="Normal"/>
    <w:uiPriority w:val="34"/>
    <w:qFormat/>
    <w:rsid w:val="00393B08"/>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718217">
      <w:bodyDiv w:val="1"/>
      <w:marLeft w:val="0"/>
      <w:marRight w:val="0"/>
      <w:marTop w:val="0"/>
      <w:marBottom w:val="0"/>
      <w:divBdr>
        <w:top w:val="none" w:sz="0" w:space="0" w:color="auto"/>
        <w:left w:val="none" w:sz="0" w:space="0" w:color="auto"/>
        <w:bottom w:val="none" w:sz="0" w:space="0" w:color="auto"/>
        <w:right w:val="none" w:sz="0" w:space="0" w:color="auto"/>
      </w:divBdr>
      <w:divsChild>
        <w:div w:id="1442646774">
          <w:marLeft w:val="0"/>
          <w:marRight w:val="0"/>
          <w:marTop w:val="0"/>
          <w:marBottom w:val="0"/>
          <w:divBdr>
            <w:top w:val="single" w:sz="6" w:space="2" w:color="000000"/>
            <w:left w:val="single" w:sz="6" w:space="2" w:color="000000"/>
            <w:bottom w:val="single" w:sz="6" w:space="2" w:color="000000"/>
            <w:right w:val="single" w:sz="6" w:space="2" w:color="000000"/>
          </w:divBdr>
        </w:div>
        <w:div w:id="386339192">
          <w:marLeft w:val="0"/>
          <w:marRight w:val="0"/>
          <w:marTop w:val="0"/>
          <w:marBottom w:val="0"/>
          <w:divBdr>
            <w:top w:val="none" w:sz="0" w:space="0" w:color="auto"/>
            <w:left w:val="none" w:sz="0" w:space="0" w:color="auto"/>
            <w:bottom w:val="none" w:sz="0" w:space="0" w:color="auto"/>
            <w:right w:val="none" w:sz="0" w:space="0" w:color="auto"/>
          </w:divBdr>
        </w:div>
        <w:div w:id="1123618278">
          <w:marLeft w:val="0"/>
          <w:marRight w:val="0"/>
          <w:marTop w:val="75"/>
          <w:marBottom w:val="75"/>
          <w:divBdr>
            <w:top w:val="single" w:sz="6" w:space="4" w:color="ADADAD"/>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22</Pages>
  <Words>10745</Words>
  <Characters>61252</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Nicely</dc:creator>
  <cp:keywords/>
  <dc:description/>
  <cp:lastModifiedBy>ProofPC</cp:lastModifiedBy>
  <cp:revision>16</cp:revision>
  <dcterms:created xsi:type="dcterms:W3CDTF">2024-03-27T17:24:00Z</dcterms:created>
  <dcterms:modified xsi:type="dcterms:W3CDTF">2024-03-29T16:49:00Z</dcterms:modified>
</cp:coreProperties>
</file>